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FE44E" w14:textId="77777777" w:rsidR="006A1659" w:rsidRPr="006A1659" w:rsidRDefault="006A1659" w:rsidP="006A1659">
      <w:pPr>
        <w:pStyle w:val="Heading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Helvetica" w:hAnsi="Helvetica"/>
          <w:sz w:val="22"/>
          <w:szCs w:val="22"/>
        </w:rPr>
      </w:pPr>
      <w:r w:rsidRPr="006A1659">
        <w:rPr>
          <w:rFonts w:ascii="Helvetica" w:hAnsi="Helvetica"/>
          <w:sz w:val="22"/>
          <w:szCs w:val="22"/>
        </w:rPr>
        <w:t xml:space="preserve">I’m going to explore </w:t>
      </w:r>
      <w:proofErr w:type="spellStart"/>
      <w:r w:rsidRPr="006A1659">
        <w:rPr>
          <w:rFonts w:ascii="Helvetica" w:hAnsi="Helvetica"/>
          <w:sz w:val="22"/>
          <w:szCs w:val="22"/>
        </w:rPr>
        <w:t>Centred</w:t>
      </w:r>
      <w:proofErr w:type="spellEnd"/>
      <w:r w:rsidRPr="006A1659">
        <w:rPr>
          <w:rFonts w:ascii="Helvetica" w:hAnsi="Helvetica"/>
          <w:sz w:val="22"/>
          <w:szCs w:val="22"/>
        </w:rPr>
        <w:t xml:space="preserve"> Shape Number Sequences.</w:t>
      </w:r>
    </w:p>
    <w:p w14:paraId="09C6666C" w14:textId="77777777" w:rsidR="006A1659" w:rsidRPr="006A1659" w:rsidRDefault="006A1659" w:rsidP="006A1659">
      <w:pPr>
        <w:spacing w:after="120"/>
        <w:rPr>
          <w:rFonts w:ascii="Helvetica" w:hAnsi="Helvetica"/>
          <w:sz w:val="22"/>
          <w:szCs w:val="22"/>
        </w:rPr>
      </w:pPr>
      <w:r w:rsidRPr="006A1659">
        <w:rPr>
          <w:rFonts w:ascii="Helvetica" w:hAnsi="Helvetica"/>
          <w:sz w:val="22"/>
          <w:szCs w:val="22"/>
        </w:rPr>
        <w:t>That is when a number related to a shape is placed around the smaller one.</w:t>
      </w:r>
    </w:p>
    <w:p w14:paraId="1B53E7CC" w14:textId="77777777" w:rsidR="006A1659" w:rsidRPr="006A1659" w:rsidRDefault="006A1659" w:rsidP="006A1659">
      <w:pPr>
        <w:spacing w:after="120" w:line="360" w:lineRule="auto"/>
        <w:rPr>
          <w:rFonts w:ascii="Helvetica" w:hAnsi="Helvetica"/>
          <w:sz w:val="22"/>
          <w:szCs w:val="22"/>
        </w:rPr>
      </w:pPr>
      <w:r w:rsidRPr="006A1659">
        <w:rPr>
          <w:rFonts w:ascii="Helvetica" w:hAnsi="Helvetica"/>
          <w:sz w:val="22"/>
          <w:szCs w:val="22"/>
        </w:rPr>
        <w:t xml:space="preserve">I’m going to explore the </w:t>
      </w:r>
      <w:proofErr w:type="spellStart"/>
      <w:r w:rsidRPr="006A1659">
        <w:rPr>
          <w:rFonts w:ascii="Helvetica" w:hAnsi="Helvetica"/>
          <w:sz w:val="22"/>
          <w:szCs w:val="22"/>
        </w:rPr>
        <w:t>Centred</w:t>
      </w:r>
      <w:proofErr w:type="spellEnd"/>
      <w:r w:rsidRPr="006A165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Triangles. Here are the first five:</w:t>
      </w:r>
    </w:p>
    <w:p w14:paraId="7CF0372D" w14:textId="77777777" w:rsidR="006A1659" w:rsidRPr="006A1659" w:rsidRDefault="006A1659" w:rsidP="006A1659">
      <w:pPr>
        <w:spacing w:after="120"/>
        <w:jc w:val="center"/>
        <w:rPr>
          <w:rFonts w:ascii="Helvetica" w:hAnsi="Helvetica"/>
          <w:sz w:val="22"/>
          <w:szCs w:val="22"/>
        </w:rPr>
      </w:pPr>
      <w:r w:rsidRPr="006A1659">
        <w:rPr>
          <w:rFonts w:ascii="Helvetica" w:hAnsi="Helvetica"/>
          <w:noProof/>
          <w:sz w:val="22"/>
          <w:szCs w:val="22"/>
        </w:rPr>
        <w:drawing>
          <wp:inline distT="0" distB="0" distL="0" distR="0" wp14:anchorId="1336981E" wp14:editId="30766E46">
            <wp:extent cx="5266055" cy="1261745"/>
            <wp:effectExtent l="0" t="0" r="0" b="8255"/>
            <wp:docPr id="9" name="Picture 1" descr="5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C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1B0C9" w14:textId="77777777" w:rsidR="006A1659" w:rsidRPr="006A1659" w:rsidRDefault="006A1659" w:rsidP="006A1659">
      <w:pPr>
        <w:spacing w:after="120"/>
        <w:rPr>
          <w:rFonts w:ascii="Helvetica" w:hAnsi="Helvetica"/>
          <w:sz w:val="22"/>
          <w:szCs w:val="22"/>
        </w:rPr>
      </w:pPr>
      <w:r w:rsidRPr="006A1659">
        <w:rPr>
          <w:rFonts w:ascii="Helvetica" w:hAnsi="Helvetica"/>
          <w:sz w:val="22"/>
          <w:szCs w:val="22"/>
        </w:rPr>
        <w:t xml:space="preserve">You may notice the single black in the middle. </w:t>
      </w:r>
      <w:r>
        <w:rPr>
          <w:rFonts w:ascii="Helvetica" w:hAnsi="Helvetica"/>
          <w:sz w:val="22"/>
          <w:szCs w:val="22"/>
        </w:rPr>
        <w:t>T</w:t>
      </w:r>
      <w:r w:rsidRPr="006A1659">
        <w:rPr>
          <w:rFonts w:ascii="Helvetica" w:hAnsi="Helvetica"/>
          <w:sz w:val="22"/>
          <w:szCs w:val="22"/>
        </w:rPr>
        <w:t>he first of any of these sequences is</w:t>
      </w:r>
      <w:r>
        <w:rPr>
          <w:rFonts w:ascii="Helvetica" w:hAnsi="Helvetica"/>
          <w:sz w:val="22"/>
          <w:szCs w:val="22"/>
        </w:rPr>
        <w:t xml:space="preserve"> always</w:t>
      </w:r>
      <w:r w:rsidRPr="006A1659">
        <w:rPr>
          <w:rFonts w:ascii="Helvetica" w:hAnsi="Helvetica"/>
          <w:sz w:val="22"/>
          <w:szCs w:val="22"/>
        </w:rPr>
        <w:t xml:space="preserve"> 1 even though it’s hardly a triangle (or square or cube etc.)</w:t>
      </w:r>
      <w:r>
        <w:rPr>
          <w:rFonts w:ascii="Helvetica" w:hAnsi="Helvetica"/>
          <w:sz w:val="22"/>
          <w:szCs w:val="22"/>
        </w:rPr>
        <w:t>.</w:t>
      </w:r>
    </w:p>
    <w:p w14:paraId="5867D72D" w14:textId="77777777" w:rsidR="006A1659" w:rsidRPr="006A1659" w:rsidRDefault="006A1659" w:rsidP="006A1659">
      <w:pPr>
        <w:spacing w:after="120"/>
        <w:rPr>
          <w:rFonts w:ascii="Helvetica" w:hAnsi="Helvetica"/>
          <w:sz w:val="22"/>
          <w:szCs w:val="22"/>
        </w:rPr>
      </w:pPr>
    </w:p>
    <w:p w14:paraId="22B6B01E" w14:textId="77777777" w:rsidR="006A1659" w:rsidRPr="006A1659" w:rsidRDefault="006A1659" w:rsidP="006A1659">
      <w:pPr>
        <w:spacing w:after="1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Let’s imagine </w:t>
      </w:r>
      <w:r w:rsidRPr="006A1659">
        <w:rPr>
          <w:rFonts w:ascii="Helvetica" w:hAnsi="Helvetica"/>
          <w:sz w:val="22"/>
          <w:szCs w:val="22"/>
        </w:rPr>
        <w:t xml:space="preserve">I've been </w:t>
      </w:r>
      <w:r>
        <w:rPr>
          <w:rFonts w:ascii="Helvetica" w:hAnsi="Helvetica"/>
          <w:sz w:val="22"/>
          <w:szCs w:val="22"/>
        </w:rPr>
        <w:t>asked</w:t>
      </w:r>
      <w:r w:rsidRPr="006A1659">
        <w:rPr>
          <w:rFonts w:ascii="Helvetica" w:hAnsi="Helvetica"/>
          <w:sz w:val="22"/>
          <w:szCs w:val="22"/>
        </w:rPr>
        <w:t xml:space="preserve"> the following</w:t>
      </w:r>
      <w:r>
        <w:rPr>
          <w:rFonts w:ascii="Helvetica" w:hAnsi="Helvetica"/>
          <w:sz w:val="22"/>
          <w:szCs w:val="22"/>
        </w:rPr>
        <w:t>:</w:t>
      </w:r>
    </w:p>
    <w:p w14:paraId="558F2F69" w14:textId="77777777" w:rsidR="006A1659" w:rsidRPr="006A1659" w:rsidRDefault="006A1659" w:rsidP="006A1659">
      <w:pPr>
        <w:spacing w:after="120"/>
        <w:jc w:val="center"/>
        <w:rPr>
          <w:rFonts w:ascii="Helvetica" w:hAnsi="Helvetica"/>
          <w:sz w:val="22"/>
          <w:szCs w:val="22"/>
        </w:rPr>
      </w:pPr>
      <w:r w:rsidRPr="006A1659">
        <w:rPr>
          <w:rFonts w:ascii="Helvetica" w:hAnsi="Helvetica"/>
          <w:sz w:val="22"/>
          <w:szCs w:val="22"/>
        </w:rPr>
        <w:t>Make a visual proof that the relationship in bold is true.</w:t>
      </w:r>
    </w:p>
    <w:p w14:paraId="711AB80B" w14:textId="77777777" w:rsidR="006A1659" w:rsidRPr="006A1659" w:rsidRDefault="006A1659" w:rsidP="006A1659">
      <w:pPr>
        <w:jc w:val="center"/>
        <w:rPr>
          <w:rFonts w:ascii="Helvetica" w:hAnsi="Helvetica"/>
          <w:b/>
          <w:sz w:val="22"/>
          <w:szCs w:val="22"/>
        </w:rPr>
      </w:pPr>
      <w:r w:rsidRPr="006A1659">
        <w:rPr>
          <w:rFonts w:ascii="Helvetica" w:hAnsi="Helvetica"/>
          <w:b/>
          <w:sz w:val="22"/>
          <w:szCs w:val="22"/>
        </w:rPr>
        <w:t>4</w:t>
      </w:r>
      <w:r w:rsidRPr="006A1659">
        <w:rPr>
          <w:rFonts w:ascii="Helvetica" w:hAnsi="Helvetica"/>
          <w:b/>
          <w:sz w:val="22"/>
          <w:szCs w:val="22"/>
          <w:vertAlign w:val="superscript"/>
        </w:rPr>
        <w:t>th</w:t>
      </w:r>
      <w:r w:rsidRPr="006A1659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Pr="006A1659">
        <w:rPr>
          <w:rFonts w:ascii="Helvetica" w:hAnsi="Helvetica"/>
          <w:b/>
          <w:sz w:val="22"/>
          <w:szCs w:val="22"/>
        </w:rPr>
        <w:t>Centred</w:t>
      </w:r>
      <w:proofErr w:type="spellEnd"/>
      <w:r w:rsidRPr="006A1659">
        <w:rPr>
          <w:rFonts w:ascii="Helvetica" w:hAnsi="Helvetica"/>
          <w:b/>
          <w:sz w:val="22"/>
          <w:szCs w:val="22"/>
        </w:rPr>
        <w:t xml:space="preserve"> Triangle [CT] </w:t>
      </w:r>
      <w:proofErr w:type="gramStart"/>
      <w:r w:rsidRPr="006A1659">
        <w:rPr>
          <w:rFonts w:ascii="Helvetica" w:hAnsi="Helvetica"/>
          <w:b/>
          <w:sz w:val="22"/>
          <w:szCs w:val="22"/>
        </w:rPr>
        <w:t>-  4</w:t>
      </w:r>
      <w:r w:rsidRPr="006A1659">
        <w:rPr>
          <w:rFonts w:ascii="Helvetica" w:hAnsi="Helvetica"/>
          <w:b/>
          <w:sz w:val="22"/>
          <w:szCs w:val="22"/>
          <w:vertAlign w:val="superscript"/>
        </w:rPr>
        <w:t>th</w:t>
      </w:r>
      <w:proofErr w:type="gramEnd"/>
      <w:r w:rsidRPr="006A1659">
        <w:rPr>
          <w:rFonts w:ascii="Helvetica" w:hAnsi="Helvetica"/>
          <w:b/>
          <w:sz w:val="22"/>
          <w:szCs w:val="22"/>
        </w:rPr>
        <w:t xml:space="preserve"> Triangular Number [T] = 3</w:t>
      </w:r>
      <w:r w:rsidRPr="006A1659">
        <w:rPr>
          <w:rFonts w:ascii="Helvetica" w:hAnsi="Helvetica"/>
          <w:b/>
          <w:sz w:val="22"/>
          <w:szCs w:val="22"/>
          <w:vertAlign w:val="superscript"/>
        </w:rPr>
        <w:t>rd</w:t>
      </w:r>
      <w:r w:rsidRPr="006A1659">
        <w:rPr>
          <w:rFonts w:ascii="Helvetica" w:hAnsi="Helvetica"/>
          <w:b/>
          <w:sz w:val="22"/>
          <w:szCs w:val="22"/>
        </w:rPr>
        <w:t xml:space="preserve"> Square Number [</w:t>
      </w:r>
      <w:proofErr w:type="spellStart"/>
      <w:r w:rsidRPr="006A1659">
        <w:rPr>
          <w:rFonts w:ascii="Helvetica" w:hAnsi="Helvetica"/>
          <w:b/>
          <w:sz w:val="22"/>
          <w:szCs w:val="22"/>
        </w:rPr>
        <w:t>Sq</w:t>
      </w:r>
      <w:proofErr w:type="spellEnd"/>
      <w:r w:rsidRPr="006A1659">
        <w:rPr>
          <w:rFonts w:ascii="Helvetica" w:hAnsi="Helvetica"/>
          <w:b/>
          <w:sz w:val="22"/>
          <w:szCs w:val="22"/>
        </w:rPr>
        <w:t>]</w:t>
      </w:r>
    </w:p>
    <w:p w14:paraId="2913633A" w14:textId="77777777" w:rsidR="006A1659" w:rsidRPr="006A1659" w:rsidRDefault="006A1659" w:rsidP="006A1659">
      <w:pPr>
        <w:spacing w:after="120"/>
        <w:jc w:val="center"/>
        <w:rPr>
          <w:rFonts w:ascii="Helvetica" w:hAnsi="Helvetica"/>
          <w:sz w:val="22"/>
          <w:szCs w:val="22"/>
        </w:rPr>
      </w:pPr>
    </w:p>
    <w:p w14:paraId="67D26AD4" w14:textId="77777777" w:rsidR="006A1659" w:rsidRPr="006A1659" w:rsidRDefault="006A1659" w:rsidP="006A1659">
      <w:pPr>
        <w:spacing w:after="120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</w:t>
      </w:r>
      <w:proofErr w:type="gramStart"/>
      <w:r w:rsidRPr="006A1659">
        <w:rPr>
          <w:rFonts w:ascii="Helvetica" w:hAnsi="Helvetica"/>
          <w:sz w:val="22"/>
          <w:szCs w:val="22"/>
        </w:rPr>
        <w:t>or</w:t>
      </w:r>
      <w:proofErr w:type="gramEnd"/>
      <w:r w:rsidRPr="006A1659">
        <w:rPr>
          <w:rFonts w:ascii="Helvetica" w:hAnsi="Helvetica"/>
          <w:sz w:val="22"/>
          <w:szCs w:val="22"/>
        </w:rPr>
        <w:t xml:space="preserve">  N</w:t>
      </w:r>
      <w:r w:rsidRPr="006A1659">
        <w:rPr>
          <w:rFonts w:ascii="Helvetica" w:hAnsi="Helvetica"/>
          <w:sz w:val="22"/>
          <w:szCs w:val="22"/>
          <w:vertAlign w:val="superscript"/>
        </w:rPr>
        <w:t>th</w:t>
      </w:r>
      <w:r w:rsidRPr="006A1659">
        <w:rPr>
          <w:rFonts w:ascii="Helvetica" w:hAnsi="Helvetica"/>
          <w:sz w:val="22"/>
          <w:szCs w:val="22"/>
        </w:rPr>
        <w:t xml:space="preserve"> CT  - N</w:t>
      </w:r>
      <w:r w:rsidRPr="006A1659">
        <w:rPr>
          <w:rFonts w:ascii="Helvetica" w:hAnsi="Helvetica"/>
          <w:sz w:val="22"/>
          <w:szCs w:val="22"/>
          <w:vertAlign w:val="superscript"/>
        </w:rPr>
        <w:t>th</w:t>
      </w:r>
      <w:r w:rsidRPr="006A1659">
        <w:rPr>
          <w:rFonts w:ascii="Helvetica" w:hAnsi="Helvetica"/>
          <w:sz w:val="22"/>
          <w:szCs w:val="22"/>
        </w:rPr>
        <w:t xml:space="preserve"> T = (N-1)</w:t>
      </w:r>
      <w:proofErr w:type="spellStart"/>
      <w:r w:rsidRPr="006A1659">
        <w:rPr>
          <w:rFonts w:ascii="Helvetica" w:hAnsi="Helvetica"/>
          <w:sz w:val="22"/>
          <w:szCs w:val="22"/>
          <w:vertAlign w:val="superscript"/>
        </w:rPr>
        <w:t>th</w:t>
      </w:r>
      <w:proofErr w:type="spellEnd"/>
      <w:r w:rsidRPr="006A1659">
        <w:rPr>
          <w:rFonts w:ascii="Helvetica" w:hAnsi="Helvetica"/>
          <w:sz w:val="22"/>
          <w:szCs w:val="22"/>
        </w:rPr>
        <w:t xml:space="preserve"> </w:t>
      </w:r>
      <w:proofErr w:type="spellStart"/>
      <w:r w:rsidRPr="006A1659">
        <w:rPr>
          <w:rFonts w:ascii="Helvetica" w:hAnsi="Helvetica"/>
          <w:sz w:val="22"/>
          <w:szCs w:val="22"/>
        </w:rPr>
        <w:t>Sq</w:t>
      </w:r>
      <w:proofErr w:type="spellEnd"/>
      <w:r>
        <w:rPr>
          <w:rFonts w:ascii="Helvetica" w:hAnsi="Helvetica"/>
          <w:sz w:val="22"/>
          <w:szCs w:val="22"/>
        </w:rPr>
        <w:t>)</w:t>
      </w:r>
    </w:p>
    <w:p w14:paraId="0E594127" w14:textId="77777777" w:rsidR="00B665C8" w:rsidRDefault="00B665C8" w:rsidP="006A1659">
      <w:pPr>
        <w:rPr>
          <w:rFonts w:ascii="Helvetica" w:hAnsi="Helvetica"/>
          <w:sz w:val="22"/>
          <w:szCs w:val="22"/>
        </w:rPr>
      </w:pPr>
    </w:p>
    <w:p w14:paraId="11252B7F" w14:textId="77777777" w:rsidR="00B665C8" w:rsidRPr="00B665C8" w:rsidRDefault="00B665C8" w:rsidP="006A1659">
      <w:pPr>
        <w:rPr>
          <w:rFonts w:ascii="Helvetica" w:hAnsi="Helvetica"/>
          <w:sz w:val="22"/>
          <w:szCs w:val="22"/>
        </w:rPr>
      </w:pPr>
      <w:r w:rsidRPr="00B665C8">
        <w:rPr>
          <w:rFonts w:ascii="Helvetica" w:hAnsi="Helvetica"/>
          <w:sz w:val="22"/>
          <w:szCs w:val="22"/>
        </w:rPr>
        <w:t xml:space="preserve">I could approach this is </w:t>
      </w:r>
      <w:r>
        <w:rPr>
          <w:rFonts w:ascii="Helvetica" w:hAnsi="Helvetica"/>
          <w:sz w:val="22"/>
          <w:szCs w:val="22"/>
        </w:rPr>
        <w:t>different</w:t>
      </w:r>
      <w:r w:rsidRPr="00B665C8">
        <w:rPr>
          <w:rFonts w:ascii="Helvetica" w:hAnsi="Helvetica"/>
          <w:sz w:val="22"/>
          <w:szCs w:val="22"/>
        </w:rPr>
        <w:t xml:space="preserve"> ways.  Here are some examples:</w:t>
      </w:r>
    </w:p>
    <w:p w14:paraId="5A024EB3" w14:textId="77777777" w:rsidR="00B665C8" w:rsidRDefault="00B665C8" w:rsidP="006A1659">
      <w:pPr>
        <w:rPr>
          <w:rFonts w:ascii="Helvetica" w:hAnsi="Helvetica"/>
          <w:b/>
          <w:sz w:val="22"/>
          <w:szCs w:val="22"/>
        </w:rPr>
      </w:pPr>
    </w:p>
    <w:p w14:paraId="2591FF46" w14:textId="77777777" w:rsidR="006A1659" w:rsidRPr="006A1659" w:rsidRDefault="006A1659" w:rsidP="006A1659">
      <w:pPr>
        <w:rPr>
          <w:rFonts w:ascii="Helvetica" w:hAnsi="Helvetica"/>
          <w:b/>
          <w:sz w:val="22"/>
          <w:szCs w:val="22"/>
        </w:rPr>
      </w:pPr>
      <w:r w:rsidRPr="006A1659">
        <w:rPr>
          <w:rFonts w:ascii="Helvetica" w:hAnsi="Helvetica"/>
          <w:b/>
          <w:sz w:val="22"/>
          <w:szCs w:val="22"/>
        </w:rPr>
        <w:t>A/</w:t>
      </w:r>
    </w:p>
    <w:p w14:paraId="6CFAD687" w14:textId="77777777" w:rsidR="006A1659" w:rsidRPr="006A1659" w:rsidRDefault="006A1659" w:rsidP="006A1659">
      <w:pPr>
        <w:rPr>
          <w:rFonts w:ascii="Helvetica" w:hAnsi="Helvetica"/>
          <w:sz w:val="22"/>
          <w:szCs w:val="22"/>
        </w:rPr>
      </w:pPr>
      <w:r w:rsidRPr="006A1659">
        <w:rPr>
          <w:rFonts w:ascii="Helvetica" w:hAnsi="Helvetica"/>
          <w:sz w:val="22"/>
          <w:szCs w:val="22"/>
        </w:rPr>
        <w:t xml:space="preserve">I draw it like this but I </w:t>
      </w:r>
      <w:r>
        <w:rPr>
          <w:rFonts w:ascii="Helvetica" w:hAnsi="Helvetica"/>
          <w:sz w:val="22"/>
          <w:szCs w:val="22"/>
        </w:rPr>
        <w:t>start</w:t>
      </w:r>
      <w:r w:rsidRPr="006A165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using</w:t>
      </w:r>
      <w:r w:rsidRPr="006A1659">
        <w:rPr>
          <w:rFonts w:ascii="Helvetica" w:hAnsi="Helvetica"/>
          <w:sz w:val="22"/>
          <w:szCs w:val="22"/>
        </w:rPr>
        <w:t xml:space="preserve"> the 5</w:t>
      </w:r>
      <w:r w:rsidRPr="006A1659">
        <w:rPr>
          <w:rFonts w:ascii="Helvetica" w:hAnsi="Helvetica"/>
          <w:sz w:val="22"/>
          <w:szCs w:val="22"/>
          <w:vertAlign w:val="superscript"/>
        </w:rPr>
        <w:t>th</w:t>
      </w:r>
      <w:r w:rsidRPr="006A1659">
        <w:rPr>
          <w:rFonts w:ascii="Helvetica" w:hAnsi="Helvetica"/>
          <w:sz w:val="22"/>
          <w:szCs w:val="22"/>
        </w:rPr>
        <w:t xml:space="preserve"> </w:t>
      </w:r>
      <w:proofErr w:type="gramStart"/>
      <w:r w:rsidRPr="006A1659">
        <w:rPr>
          <w:rFonts w:ascii="Helvetica" w:hAnsi="Helvetica"/>
          <w:sz w:val="22"/>
          <w:szCs w:val="22"/>
        </w:rPr>
        <w:t>CT</w:t>
      </w:r>
      <w:proofErr w:type="gramEnd"/>
      <w:r w:rsidRPr="006A1659">
        <w:rPr>
          <w:rFonts w:ascii="Helvetica" w:hAnsi="Helvetica"/>
          <w:sz w:val="22"/>
          <w:szCs w:val="22"/>
        </w:rPr>
        <w:t xml:space="preserve"> as it was easier for the illustration</w:t>
      </w:r>
      <w:r>
        <w:rPr>
          <w:rFonts w:ascii="Helvetica" w:hAnsi="Helvetica"/>
          <w:sz w:val="22"/>
          <w:szCs w:val="22"/>
        </w:rPr>
        <w:t>.</w:t>
      </w:r>
    </w:p>
    <w:p w14:paraId="6E04D86D" w14:textId="77777777" w:rsidR="006A1659" w:rsidRDefault="006A1659" w:rsidP="006A1659">
      <w:pPr>
        <w:rPr>
          <w:rFonts w:ascii="Helvetica" w:hAnsi="Helvetica"/>
          <w:sz w:val="22"/>
          <w:szCs w:val="22"/>
          <w:lang w:val="en-GB"/>
        </w:rPr>
      </w:pPr>
      <w:r w:rsidRPr="006A1659">
        <w:rPr>
          <w:rFonts w:ascii="Helvetica" w:hAnsi="Helvetica"/>
          <w:sz w:val="22"/>
          <w:szCs w:val="22"/>
          <w:lang w:val="en-GB"/>
        </w:rPr>
        <w:t>It shows the 5</w:t>
      </w:r>
      <w:r w:rsidRPr="006A1659">
        <w:rPr>
          <w:rFonts w:ascii="Helvetica" w:hAnsi="Helvetica"/>
          <w:sz w:val="22"/>
          <w:szCs w:val="22"/>
          <w:vertAlign w:val="superscript"/>
          <w:lang w:val="en-GB"/>
        </w:rPr>
        <w:t xml:space="preserve">th </w:t>
      </w:r>
      <w:r w:rsidRPr="006A1659">
        <w:rPr>
          <w:rFonts w:ascii="Helvetica" w:hAnsi="Helvetica"/>
          <w:sz w:val="22"/>
          <w:szCs w:val="22"/>
          <w:lang w:val="en-GB"/>
        </w:rPr>
        <w:t>CT (Red &amp; Green) minus 5</w:t>
      </w:r>
      <w:r w:rsidRPr="006A1659">
        <w:rPr>
          <w:rFonts w:ascii="Helvetica" w:hAnsi="Helvetica"/>
          <w:sz w:val="22"/>
          <w:szCs w:val="22"/>
          <w:vertAlign w:val="superscript"/>
          <w:lang w:val="en-GB"/>
        </w:rPr>
        <w:t>th</w:t>
      </w:r>
      <w:r w:rsidRPr="006A1659">
        <w:rPr>
          <w:rFonts w:ascii="Helvetica" w:hAnsi="Helvetica"/>
          <w:sz w:val="22"/>
          <w:szCs w:val="22"/>
          <w:lang w:val="en-GB"/>
        </w:rPr>
        <w:t xml:space="preserve"> T (Red) leaving the Green. The parts can be moved to show a square 4</w:t>
      </w:r>
      <w:r w:rsidRPr="006A1659">
        <w:rPr>
          <w:rFonts w:ascii="Helvetica" w:hAnsi="Helvetica"/>
          <w:sz w:val="22"/>
          <w:szCs w:val="22"/>
          <w:vertAlign w:val="superscript"/>
          <w:lang w:val="en-GB"/>
        </w:rPr>
        <w:t>2</w:t>
      </w:r>
      <w:r>
        <w:rPr>
          <w:rFonts w:ascii="Helvetica" w:hAnsi="Helvetica"/>
          <w:sz w:val="22"/>
          <w:szCs w:val="22"/>
          <w:lang w:val="en-GB"/>
        </w:rPr>
        <w:t>:</w:t>
      </w:r>
    </w:p>
    <w:p w14:paraId="4AEFB047" w14:textId="77777777" w:rsidR="006A1659" w:rsidRPr="006A1659" w:rsidRDefault="006A1659" w:rsidP="006A1659">
      <w:pPr>
        <w:rPr>
          <w:rFonts w:ascii="Helvetica" w:hAnsi="Helvetica"/>
          <w:sz w:val="22"/>
          <w:szCs w:val="22"/>
          <w:lang w:val="en-GB"/>
        </w:rPr>
      </w:pPr>
    </w:p>
    <w:p w14:paraId="684A762C" w14:textId="77777777" w:rsidR="006A1659" w:rsidRPr="006A1659" w:rsidRDefault="006A1659" w:rsidP="006A1659">
      <w:pPr>
        <w:jc w:val="center"/>
        <w:rPr>
          <w:rFonts w:ascii="Helvetica" w:hAnsi="Helvetica"/>
          <w:sz w:val="22"/>
          <w:szCs w:val="22"/>
          <w:lang w:val="en-GB"/>
        </w:rPr>
      </w:pPr>
      <w:r w:rsidRPr="006A1659">
        <w:rPr>
          <w:rFonts w:ascii="Helvetica" w:hAnsi="Helvetica"/>
          <w:noProof/>
          <w:sz w:val="22"/>
          <w:szCs w:val="22"/>
        </w:rPr>
        <w:lastRenderedPageBreak/>
        <w:drawing>
          <wp:inline distT="0" distB="0" distL="0" distR="0" wp14:anchorId="4A712FD2" wp14:editId="7344748F">
            <wp:extent cx="4436745" cy="2980055"/>
            <wp:effectExtent l="0" t="0" r="8255" b="0"/>
            <wp:docPr id="8" name="Picture 2" descr="VisualProofShorterApics%202016-02-13%2010-21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ProofShorterApics%202016-02-13%2010-21-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462C9" w14:textId="77777777" w:rsidR="006A1659" w:rsidRPr="006A1659" w:rsidRDefault="006A1659" w:rsidP="006A1659">
      <w:pPr>
        <w:jc w:val="center"/>
        <w:rPr>
          <w:rFonts w:ascii="Helvetica" w:hAnsi="Helvetica"/>
          <w:sz w:val="22"/>
          <w:szCs w:val="22"/>
          <w:lang w:val="en-GB"/>
        </w:rPr>
      </w:pPr>
    </w:p>
    <w:p w14:paraId="3C6E629B" w14:textId="77777777" w:rsidR="006A1659" w:rsidRPr="006A1659" w:rsidRDefault="006A1659" w:rsidP="006A1659">
      <w:pPr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Here it is in more detail.  The pictures above show</w:t>
      </w:r>
      <w:r w:rsidRPr="006A1659">
        <w:rPr>
          <w:rFonts w:ascii="Helvetica" w:hAnsi="Helvetica"/>
          <w:sz w:val="22"/>
          <w:szCs w:val="22"/>
          <w:lang w:val="en-GB"/>
        </w:rPr>
        <w:t xml:space="preserve"> the 5</w:t>
      </w:r>
      <w:r w:rsidRPr="006A1659">
        <w:rPr>
          <w:rFonts w:ascii="Helvetica" w:hAnsi="Helvetica"/>
          <w:sz w:val="22"/>
          <w:szCs w:val="22"/>
          <w:vertAlign w:val="superscript"/>
          <w:lang w:val="en-GB"/>
        </w:rPr>
        <w:t>th</w:t>
      </w:r>
      <w:r w:rsidRPr="006A1659">
        <w:rPr>
          <w:rFonts w:ascii="Helvetica" w:hAnsi="Helvetica"/>
          <w:sz w:val="22"/>
          <w:szCs w:val="22"/>
          <w:lang w:val="en-GB"/>
        </w:rPr>
        <w:t xml:space="preserve"> CT (Red &amp; Green) [1] equalling the 4</w:t>
      </w:r>
      <w:r w:rsidRPr="006A1659">
        <w:rPr>
          <w:rFonts w:ascii="Helvetica" w:hAnsi="Helvetica"/>
          <w:sz w:val="22"/>
          <w:szCs w:val="22"/>
          <w:vertAlign w:val="superscript"/>
          <w:lang w:val="en-GB"/>
        </w:rPr>
        <w:t>th</w:t>
      </w:r>
      <w:r w:rsidRPr="006A1659">
        <w:rPr>
          <w:rFonts w:ascii="Helvetica" w:hAnsi="Helvetica"/>
          <w:sz w:val="22"/>
          <w:szCs w:val="22"/>
          <w:lang w:val="en-GB"/>
        </w:rPr>
        <w:t xml:space="preserve"> T (Red)[2a] plus the Green shape [2b]. </w:t>
      </w:r>
    </w:p>
    <w:p w14:paraId="71C9A6E0" w14:textId="77777777" w:rsidR="006A1659" w:rsidRPr="006A1659" w:rsidRDefault="006A1659" w:rsidP="006A1659">
      <w:pPr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 xml:space="preserve">[3] </w:t>
      </w:r>
      <w:proofErr w:type="gramStart"/>
      <w:r>
        <w:rPr>
          <w:rFonts w:ascii="Helvetica" w:hAnsi="Helvetica"/>
          <w:sz w:val="22"/>
          <w:szCs w:val="22"/>
          <w:lang w:val="en-GB"/>
        </w:rPr>
        <w:t>shows</w:t>
      </w:r>
      <w:proofErr w:type="gramEnd"/>
      <w:r>
        <w:rPr>
          <w:rFonts w:ascii="Helvetica" w:hAnsi="Helvetica"/>
          <w:sz w:val="22"/>
          <w:szCs w:val="22"/>
          <w:lang w:val="en-GB"/>
        </w:rPr>
        <w:t xml:space="preserve"> two</w:t>
      </w:r>
      <w:r w:rsidRPr="006A1659">
        <w:rPr>
          <w:rFonts w:ascii="Helvetica" w:hAnsi="Helvetica"/>
          <w:sz w:val="22"/>
          <w:szCs w:val="22"/>
          <w:lang w:val="en-GB"/>
        </w:rPr>
        <w:t xml:space="preserve"> separate Triangular Numbers (Blue and Green). The Green triangular number is then moved across and is joined by the flipped Blue Tria</w:t>
      </w:r>
      <w:r>
        <w:rPr>
          <w:rFonts w:ascii="Helvetica" w:hAnsi="Helvetica"/>
          <w:sz w:val="22"/>
          <w:szCs w:val="22"/>
          <w:lang w:val="en-GB"/>
        </w:rPr>
        <w:t>ngular number</w:t>
      </w:r>
      <w:r w:rsidRPr="006A1659">
        <w:rPr>
          <w:rFonts w:ascii="Helvetica" w:hAnsi="Helvetica"/>
          <w:sz w:val="22"/>
          <w:szCs w:val="22"/>
          <w:lang w:val="en-GB"/>
        </w:rPr>
        <w:t xml:space="preserve"> [4]</w:t>
      </w:r>
      <w:r>
        <w:rPr>
          <w:rFonts w:ascii="Helvetica" w:hAnsi="Helvetica"/>
          <w:sz w:val="22"/>
          <w:szCs w:val="22"/>
          <w:lang w:val="en-GB"/>
        </w:rPr>
        <w:t>,</w:t>
      </w:r>
      <w:r w:rsidRPr="006A1659">
        <w:rPr>
          <w:rFonts w:ascii="Helvetica" w:hAnsi="Helvetica"/>
          <w:sz w:val="22"/>
          <w:szCs w:val="22"/>
          <w:lang w:val="en-GB"/>
        </w:rPr>
        <w:t xml:space="preserve"> which is squashed to make [5] being 4</w:t>
      </w:r>
      <w:r w:rsidRPr="006A1659">
        <w:rPr>
          <w:rFonts w:ascii="Helvetica" w:hAnsi="Helvetica" w:cs="Calibri"/>
          <w:sz w:val="22"/>
          <w:szCs w:val="22"/>
          <w:lang w:val="en-GB"/>
        </w:rPr>
        <w:t>².</w:t>
      </w:r>
      <w:r w:rsidRPr="006A1659">
        <w:rPr>
          <w:rFonts w:ascii="Helvetica" w:hAnsi="Helvetica"/>
          <w:sz w:val="22"/>
          <w:szCs w:val="22"/>
          <w:lang w:val="en-GB"/>
        </w:rPr>
        <w:t xml:space="preserve"> </w:t>
      </w:r>
    </w:p>
    <w:p w14:paraId="6013E605" w14:textId="77777777" w:rsidR="006A1659" w:rsidRPr="006A1659" w:rsidRDefault="006A1659" w:rsidP="006A1659">
      <w:pPr>
        <w:rPr>
          <w:rFonts w:ascii="Helvetica" w:hAnsi="Helvetica"/>
          <w:sz w:val="22"/>
          <w:szCs w:val="22"/>
          <w:lang w:val="en-GB"/>
        </w:rPr>
      </w:pPr>
    </w:p>
    <w:p w14:paraId="766C3763" w14:textId="77777777" w:rsidR="006A1659" w:rsidRDefault="006A1659" w:rsidP="006A1659">
      <w:pPr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With the next smaller CT,</w:t>
      </w:r>
      <w:r w:rsidRPr="006A1659">
        <w:rPr>
          <w:rFonts w:ascii="Helvetica" w:hAnsi="Helvetica"/>
          <w:sz w:val="22"/>
          <w:szCs w:val="22"/>
          <w:lang w:val="en-GB"/>
        </w:rPr>
        <w:t xml:space="preserve"> it works out in just the same way</w:t>
      </w:r>
      <w:r>
        <w:rPr>
          <w:rFonts w:ascii="Helvetica" w:hAnsi="Helvetica"/>
          <w:sz w:val="22"/>
          <w:szCs w:val="22"/>
          <w:lang w:val="en-GB"/>
        </w:rPr>
        <w:t>:</w:t>
      </w:r>
    </w:p>
    <w:p w14:paraId="3095CE8C" w14:textId="77777777" w:rsidR="006A1659" w:rsidRPr="006A1659" w:rsidRDefault="006A1659" w:rsidP="006A1659">
      <w:pPr>
        <w:rPr>
          <w:rFonts w:ascii="Helvetica" w:hAnsi="Helvetica"/>
          <w:sz w:val="22"/>
          <w:szCs w:val="22"/>
          <w:vertAlign w:val="superscript"/>
          <w:lang w:val="en-GB"/>
        </w:rPr>
      </w:pPr>
    </w:p>
    <w:p w14:paraId="7E2194D1" w14:textId="77777777" w:rsidR="006A1659" w:rsidRPr="006A1659" w:rsidRDefault="006A1659" w:rsidP="006A1659">
      <w:pPr>
        <w:jc w:val="center"/>
        <w:rPr>
          <w:rFonts w:ascii="Helvetica" w:hAnsi="Helvetica"/>
          <w:sz w:val="22"/>
          <w:szCs w:val="22"/>
          <w:lang w:val="en-GB"/>
        </w:rPr>
      </w:pPr>
      <w:r w:rsidRPr="006A1659">
        <w:rPr>
          <w:rFonts w:ascii="Helvetica" w:hAnsi="Helvetica"/>
          <w:noProof/>
          <w:sz w:val="22"/>
          <w:szCs w:val="22"/>
        </w:rPr>
        <w:drawing>
          <wp:inline distT="0" distB="0" distL="0" distR="0" wp14:anchorId="24389A05" wp14:editId="2A798643">
            <wp:extent cx="4427855" cy="2844800"/>
            <wp:effectExtent l="0" t="0" r="0" b="0"/>
            <wp:docPr id="2" name="Picture 3" descr="VisualProofShorterApics%202016-02-13%2010-43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alProofShorterApics%202016-02-13%2010-43-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70C76" w14:textId="77777777" w:rsidR="006A1659" w:rsidRPr="006A1659" w:rsidRDefault="006A1659" w:rsidP="006A1659">
      <w:pPr>
        <w:rPr>
          <w:rFonts w:ascii="Helvetica" w:hAnsi="Helvetica"/>
          <w:sz w:val="22"/>
          <w:szCs w:val="22"/>
          <w:lang w:val="en-GB"/>
        </w:rPr>
      </w:pPr>
    </w:p>
    <w:p w14:paraId="4B85F27E" w14:textId="77777777" w:rsidR="006A1659" w:rsidRPr="006A1659" w:rsidRDefault="006A1659" w:rsidP="006A1659">
      <w:pPr>
        <w:rPr>
          <w:rFonts w:ascii="Helvetica" w:hAnsi="Helvetica"/>
          <w:sz w:val="22"/>
          <w:szCs w:val="22"/>
          <w:lang w:val="en-GB"/>
        </w:rPr>
      </w:pPr>
    </w:p>
    <w:p w14:paraId="6CB4ADA1" w14:textId="77777777" w:rsidR="006A1659" w:rsidRPr="006A1659" w:rsidRDefault="006A1659" w:rsidP="006A1659">
      <w:pPr>
        <w:jc w:val="center"/>
        <w:rPr>
          <w:rFonts w:ascii="Helvetica" w:hAnsi="Helvetica"/>
          <w:sz w:val="22"/>
          <w:szCs w:val="22"/>
          <w:lang w:val="en-GB"/>
        </w:rPr>
      </w:pPr>
      <w:r w:rsidRPr="006A1659">
        <w:rPr>
          <w:rFonts w:ascii="Helvetica" w:hAnsi="Helvetica"/>
          <w:sz w:val="22"/>
          <w:szCs w:val="22"/>
          <w:lang w:val="en-GB"/>
        </w:rPr>
        <w:t xml:space="preserve">So this could be expressed as </w:t>
      </w:r>
      <w:proofErr w:type="gramStart"/>
      <w:r w:rsidRPr="006A1659">
        <w:rPr>
          <w:rFonts w:ascii="Helvetica" w:hAnsi="Helvetica"/>
          <w:sz w:val="22"/>
          <w:szCs w:val="22"/>
          <w:lang w:val="en-GB"/>
        </w:rPr>
        <w:t>N</w:t>
      </w:r>
      <w:r w:rsidRPr="006A1659">
        <w:rPr>
          <w:rFonts w:ascii="Helvetica" w:hAnsi="Helvetica"/>
          <w:sz w:val="22"/>
          <w:szCs w:val="22"/>
          <w:vertAlign w:val="superscript"/>
          <w:lang w:val="en-GB"/>
        </w:rPr>
        <w:t xml:space="preserve">th </w:t>
      </w:r>
      <w:r w:rsidRPr="006A1659">
        <w:rPr>
          <w:rFonts w:ascii="Helvetica" w:hAnsi="Helvetica"/>
          <w:sz w:val="22"/>
          <w:szCs w:val="22"/>
          <w:lang w:val="en-GB"/>
        </w:rPr>
        <w:t xml:space="preserve"> T</w:t>
      </w:r>
      <w:proofErr w:type="gramEnd"/>
      <w:r w:rsidRPr="006A1659">
        <w:rPr>
          <w:rFonts w:ascii="Helvetica" w:hAnsi="Helvetica"/>
          <w:sz w:val="22"/>
          <w:szCs w:val="22"/>
          <w:lang w:val="en-GB"/>
        </w:rPr>
        <w:t xml:space="preserve"> + (N-1)</w:t>
      </w:r>
      <w:r w:rsidRPr="006A1659">
        <w:rPr>
          <w:rFonts w:ascii="Helvetica" w:hAnsi="Helvetica"/>
          <w:sz w:val="22"/>
          <w:szCs w:val="22"/>
          <w:vertAlign w:val="superscript"/>
          <w:lang w:val="en-GB"/>
        </w:rPr>
        <w:t xml:space="preserve">2  </w:t>
      </w:r>
      <w:r w:rsidRPr="006A1659">
        <w:rPr>
          <w:rFonts w:ascii="Helvetica" w:hAnsi="Helvetica"/>
          <w:sz w:val="22"/>
          <w:szCs w:val="22"/>
          <w:lang w:val="en-GB"/>
        </w:rPr>
        <w:t>= N</w:t>
      </w:r>
      <w:r w:rsidRPr="006A1659">
        <w:rPr>
          <w:rFonts w:ascii="Helvetica" w:hAnsi="Helvetica"/>
          <w:sz w:val="22"/>
          <w:szCs w:val="22"/>
          <w:vertAlign w:val="superscript"/>
          <w:lang w:val="en-GB"/>
        </w:rPr>
        <w:t>th</w:t>
      </w:r>
      <w:r w:rsidRPr="006A1659">
        <w:rPr>
          <w:rFonts w:ascii="Helvetica" w:hAnsi="Helvetica"/>
          <w:sz w:val="22"/>
          <w:szCs w:val="22"/>
          <w:lang w:val="en-GB"/>
        </w:rPr>
        <w:t xml:space="preserve"> CT.</w:t>
      </w:r>
    </w:p>
    <w:p w14:paraId="6A75DBDE" w14:textId="77777777" w:rsidR="006A1659" w:rsidRPr="006A1659" w:rsidRDefault="006A1659" w:rsidP="006A1659">
      <w:pPr>
        <w:rPr>
          <w:rFonts w:ascii="Helvetica" w:hAnsi="Helvetica"/>
          <w:sz w:val="22"/>
          <w:szCs w:val="22"/>
          <w:lang w:val="en-GB"/>
        </w:rPr>
      </w:pPr>
    </w:p>
    <w:p w14:paraId="4680C085" w14:textId="77777777" w:rsidR="006A1659" w:rsidRPr="006A1659" w:rsidRDefault="006A1659" w:rsidP="006A1659">
      <w:pPr>
        <w:rPr>
          <w:rFonts w:ascii="Helvetica" w:hAnsi="Helvetica"/>
          <w:b/>
          <w:sz w:val="22"/>
          <w:szCs w:val="22"/>
          <w:lang w:val="en-GB"/>
        </w:rPr>
      </w:pPr>
      <w:r w:rsidRPr="006A1659">
        <w:rPr>
          <w:rFonts w:ascii="Helvetica" w:hAnsi="Helvetica"/>
          <w:b/>
          <w:sz w:val="22"/>
          <w:szCs w:val="22"/>
          <w:lang w:val="en-GB"/>
        </w:rPr>
        <w:lastRenderedPageBreak/>
        <w:t>B/</w:t>
      </w:r>
    </w:p>
    <w:p w14:paraId="5466853B" w14:textId="77777777" w:rsidR="006A1659" w:rsidRPr="006A1659" w:rsidRDefault="006A1659" w:rsidP="006A1659">
      <w:pPr>
        <w:rPr>
          <w:rFonts w:ascii="Helvetica" w:hAnsi="Helvetica"/>
          <w:sz w:val="22"/>
          <w:szCs w:val="22"/>
          <w:lang w:val="en-GB"/>
        </w:rPr>
      </w:pPr>
      <w:r w:rsidRPr="006A1659">
        <w:rPr>
          <w:rFonts w:ascii="Helvetica" w:hAnsi="Helvetica"/>
          <w:sz w:val="22"/>
          <w:szCs w:val="22"/>
          <w:lang w:val="en-GB"/>
        </w:rPr>
        <w:t>I explored again and found it can be see this way, by looking at the sloping arrangements of the green going 1, 2, 3, 4, 3, 2,</w:t>
      </w:r>
      <w:r>
        <w:rPr>
          <w:rFonts w:ascii="Helvetica" w:hAnsi="Helvetica"/>
          <w:sz w:val="22"/>
          <w:szCs w:val="22"/>
          <w:lang w:val="en-GB"/>
        </w:rPr>
        <w:t xml:space="preserve"> 1 &amp; 1, 2, 3, 2, 1 in both the t</w:t>
      </w:r>
      <w:r w:rsidRPr="006A1659">
        <w:rPr>
          <w:rFonts w:ascii="Helvetica" w:hAnsi="Helvetica"/>
          <w:sz w:val="22"/>
          <w:szCs w:val="22"/>
          <w:lang w:val="en-GB"/>
        </w:rPr>
        <w:t>riangles and the square.</w:t>
      </w:r>
    </w:p>
    <w:p w14:paraId="7C121D3E" w14:textId="77777777" w:rsidR="006A1659" w:rsidRPr="006A1659" w:rsidRDefault="006A1659" w:rsidP="006A1659">
      <w:pPr>
        <w:rPr>
          <w:rFonts w:ascii="Helvetica" w:hAnsi="Helvetica"/>
          <w:sz w:val="22"/>
          <w:szCs w:val="22"/>
          <w:lang w:val="en-GB"/>
        </w:rPr>
      </w:pPr>
    </w:p>
    <w:p w14:paraId="5DF8DA8B" w14:textId="77777777" w:rsidR="006A1659" w:rsidRPr="006A1659" w:rsidRDefault="006A1659" w:rsidP="006A1659">
      <w:pPr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The sloping lines of dots below go</w:t>
      </w:r>
      <w:r w:rsidRPr="006A1659">
        <w:rPr>
          <w:rFonts w:ascii="Helvetica" w:hAnsi="Helvetica"/>
          <w:sz w:val="22"/>
          <w:szCs w:val="22"/>
          <w:lang w:val="en-GB"/>
        </w:rPr>
        <w:t xml:space="preserve"> green, red, green, red etc. Then removing the red triangular number </w:t>
      </w:r>
      <w:r>
        <w:rPr>
          <w:rFonts w:ascii="Helvetica" w:hAnsi="Helvetica"/>
          <w:sz w:val="22"/>
          <w:szCs w:val="22"/>
          <w:lang w:val="en-GB"/>
        </w:rPr>
        <w:t>leaves</w:t>
      </w:r>
      <w:r w:rsidRPr="006A1659">
        <w:rPr>
          <w:rFonts w:ascii="Helvetica" w:hAnsi="Helvetica"/>
          <w:sz w:val="22"/>
          <w:szCs w:val="22"/>
          <w:lang w:val="en-GB"/>
        </w:rPr>
        <w:t xml:space="preserve"> the greens that go</w:t>
      </w:r>
      <w:r>
        <w:rPr>
          <w:rFonts w:ascii="Helvetica" w:hAnsi="Helvetica"/>
          <w:sz w:val="22"/>
          <w:szCs w:val="22"/>
          <w:lang w:val="en-GB"/>
        </w:rPr>
        <w:t xml:space="preserve"> </w:t>
      </w:r>
      <w:r w:rsidRPr="006A1659">
        <w:rPr>
          <w:rFonts w:ascii="Helvetica" w:hAnsi="Helvetica"/>
          <w:sz w:val="22"/>
          <w:szCs w:val="22"/>
          <w:lang w:val="en-GB"/>
        </w:rPr>
        <w:t xml:space="preserve">1, 2, 3, 4, 3, 2, 1 </w:t>
      </w:r>
      <w:r>
        <w:rPr>
          <w:rFonts w:ascii="Helvetica" w:hAnsi="Helvetica"/>
          <w:sz w:val="22"/>
          <w:szCs w:val="22"/>
          <w:lang w:val="en-GB"/>
        </w:rPr>
        <w:t>(</w:t>
      </w:r>
      <w:r w:rsidRPr="006A1659">
        <w:rPr>
          <w:rFonts w:ascii="Helvetica" w:hAnsi="Helvetica"/>
          <w:sz w:val="22"/>
          <w:szCs w:val="22"/>
          <w:lang w:val="en-GB"/>
        </w:rPr>
        <w:t>CT 4</w:t>
      </w:r>
      <w:r>
        <w:rPr>
          <w:rFonts w:ascii="Helvetica" w:hAnsi="Helvetica"/>
          <w:sz w:val="22"/>
          <w:szCs w:val="22"/>
          <w:lang w:val="en-GB"/>
        </w:rPr>
        <w:t xml:space="preserve">) </w:t>
      </w:r>
      <w:r w:rsidRPr="006A1659">
        <w:rPr>
          <w:rFonts w:ascii="Helvetica" w:hAnsi="Helvetica"/>
          <w:sz w:val="22"/>
          <w:szCs w:val="22"/>
          <w:lang w:val="en-GB"/>
        </w:rPr>
        <w:t>and 1, 2, 3, 2, 1</w:t>
      </w:r>
      <w:r>
        <w:rPr>
          <w:rFonts w:ascii="Helvetica" w:hAnsi="Helvetica"/>
          <w:sz w:val="22"/>
          <w:szCs w:val="22"/>
          <w:lang w:val="en-GB"/>
        </w:rPr>
        <w:t xml:space="preserve"> (CT 3):</w:t>
      </w:r>
    </w:p>
    <w:p w14:paraId="2EE4ECA0" w14:textId="77777777" w:rsidR="006A1659" w:rsidRPr="006A1659" w:rsidRDefault="006A1659" w:rsidP="006A1659">
      <w:pPr>
        <w:rPr>
          <w:rFonts w:ascii="Helvetica" w:hAnsi="Helvetica"/>
          <w:sz w:val="22"/>
          <w:szCs w:val="22"/>
          <w:lang w:val="en-GB"/>
        </w:rPr>
      </w:pPr>
    </w:p>
    <w:p w14:paraId="1F567FB5" w14:textId="77777777" w:rsidR="006A1659" w:rsidRPr="006A1659" w:rsidRDefault="006A1659" w:rsidP="006A1659">
      <w:pPr>
        <w:rPr>
          <w:rFonts w:ascii="Helvetica" w:hAnsi="Helvetica"/>
          <w:sz w:val="22"/>
          <w:szCs w:val="22"/>
          <w:lang w:val="en-GB"/>
        </w:rPr>
      </w:pPr>
    </w:p>
    <w:p w14:paraId="546E0477" w14:textId="77777777" w:rsidR="006A1659" w:rsidRPr="006A1659" w:rsidRDefault="006A1659" w:rsidP="006A1659">
      <w:pPr>
        <w:jc w:val="center"/>
        <w:rPr>
          <w:rFonts w:ascii="Helvetica" w:hAnsi="Helvetica"/>
          <w:sz w:val="22"/>
          <w:szCs w:val="22"/>
          <w:lang w:val="en-GB"/>
        </w:rPr>
      </w:pPr>
      <w:r w:rsidRPr="006A1659">
        <w:rPr>
          <w:rFonts w:ascii="Helvetica" w:hAnsi="Helvetica"/>
          <w:noProof/>
          <w:sz w:val="22"/>
          <w:szCs w:val="22"/>
        </w:rPr>
        <w:drawing>
          <wp:inline distT="0" distB="0" distL="0" distR="0" wp14:anchorId="13208705" wp14:editId="61E873A7">
            <wp:extent cx="4097655" cy="1176655"/>
            <wp:effectExtent l="0" t="0" r="0" b="0"/>
            <wp:docPr id="4" name="Picture 4" descr="CT2aSq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T2aSq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659">
        <w:rPr>
          <w:rFonts w:ascii="Helvetica" w:hAnsi="Helvetica"/>
          <w:sz w:val="22"/>
          <w:szCs w:val="22"/>
          <w:lang w:val="en-GB"/>
        </w:rPr>
        <w:t xml:space="preserve">          </w:t>
      </w:r>
    </w:p>
    <w:p w14:paraId="1BAE2E89" w14:textId="77777777" w:rsidR="006A1659" w:rsidRPr="006A1659" w:rsidRDefault="006A1659" w:rsidP="006A1659">
      <w:pPr>
        <w:jc w:val="center"/>
        <w:rPr>
          <w:rFonts w:ascii="Helvetica" w:hAnsi="Helvetica"/>
          <w:sz w:val="22"/>
          <w:szCs w:val="22"/>
          <w:lang w:val="en-GB"/>
        </w:rPr>
      </w:pPr>
    </w:p>
    <w:p w14:paraId="043C076E" w14:textId="77777777" w:rsidR="006A1659" w:rsidRPr="006A1659" w:rsidRDefault="006A1659" w:rsidP="006A1659">
      <w:pPr>
        <w:jc w:val="center"/>
        <w:rPr>
          <w:rFonts w:ascii="Helvetica" w:hAnsi="Helvetica"/>
          <w:sz w:val="22"/>
          <w:szCs w:val="22"/>
          <w:lang w:val="en-GB"/>
        </w:rPr>
      </w:pPr>
      <w:r w:rsidRPr="006A1659">
        <w:rPr>
          <w:rFonts w:ascii="Helvetica" w:hAnsi="Helvetica"/>
          <w:noProof/>
          <w:sz w:val="22"/>
          <w:szCs w:val="22"/>
        </w:rPr>
        <w:drawing>
          <wp:inline distT="0" distB="0" distL="0" distR="0" wp14:anchorId="2DA9A749" wp14:editId="60835849">
            <wp:extent cx="4173855" cy="1125855"/>
            <wp:effectExtent l="0" t="0" r="0" b="0"/>
            <wp:docPr id="5" name="Picture 5" descr="CT&amp;a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&amp;aS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A948" w14:textId="77777777" w:rsidR="006A1659" w:rsidRPr="006A1659" w:rsidRDefault="006A1659" w:rsidP="006A1659">
      <w:pPr>
        <w:rPr>
          <w:rFonts w:ascii="Helvetica" w:hAnsi="Helvetica"/>
          <w:sz w:val="22"/>
          <w:szCs w:val="22"/>
          <w:lang w:val="en-GB"/>
        </w:rPr>
      </w:pPr>
    </w:p>
    <w:p w14:paraId="246BE9FA" w14:textId="77777777" w:rsidR="006A1659" w:rsidRDefault="006A1659" w:rsidP="006A1659">
      <w:pPr>
        <w:rPr>
          <w:rFonts w:ascii="Helvetica" w:hAnsi="Helvetica"/>
          <w:b/>
          <w:sz w:val="22"/>
          <w:szCs w:val="22"/>
          <w:lang w:val="en-GB"/>
        </w:rPr>
      </w:pPr>
    </w:p>
    <w:p w14:paraId="5AFBE5D9" w14:textId="77777777" w:rsidR="006A1659" w:rsidRDefault="006A1659" w:rsidP="006A1659">
      <w:pPr>
        <w:rPr>
          <w:rFonts w:ascii="Helvetica" w:hAnsi="Helvetica"/>
          <w:sz w:val="22"/>
          <w:szCs w:val="22"/>
          <w:lang w:val="en-GB"/>
        </w:rPr>
      </w:pPr>
      <w:r w:rsidRPr="006A1659">
        <w:rPr>
          <w:rFonts w:ascii="Helvetica" w:hAnsi="Helvetica"/>
          <w:b/>
          <w:sz w:val="22"/>
          <w:szCs w:val="22"/>
          <w:lang w:val="en-GB"/>
        </w:rPr>
        <w:t xml:space="preserve">C/ </w:t>
      </w:r>
      <w:r w:rsidRPr="006A1659">
        <w:rPr>
          <w:rFonts w:ascii="Helvetica" w:hAnsi="Helvetica"/>
          <w:sz w:val="22"/>
          <w:szCs w:val="22"/>
          <w:lang w:val="en-GB"/>
        </w:rPr>
        <w:t>Then I explored and found I could make house shapes</w:t>
      </w:r>
      <w:r>
        <w:rPr>
          <w:rFonts w:ascii="Helvetica" w:hAnsi="Helvetica"/>
          <w:sz w:val="22"/>
          <w:szCs w:val="22"/>
          <w:lang w:val="en-GB"/>
        </w:rPr>
        <w:t>:</w:t>
      </w:r>
    </w:p>
    <w:p w14:paraId="0CADA15C" w14:textId="77777777" w:rsidR="006A1659" w:rsidRPr="006A1659" w:rsidRDefault="006A1659" w:rsidP="006A1659">
      <w:pPr>
        <w:rPr>
          <w:rFonts w:ascii="Helvetica" w:hAnsi="Helvetica"/>
          <w:b/>
          <w:sz w:val="22"/>
          <w:szCs w:val="22"/>
          <w:lang w:val="en-GB"/>
        </w:rPr>
      </w:pPr>
    </w:p>
    <w:p w14:paraId="7C13ECA2" w14:textId="77777777" w:rsidR="006A1659" w:rsidRPr="006A1659" w:rsidRDefault="006A1659" w:rsidP="006A1659">
      <w:pPr>
        <w:jc w:val="center"/>
        <w:rPr>
          <w:rFonts w:ascii="Helvetica" w:hAnsi="Helvetica"/>
          <w:sz w:val="22"/>
          <w:szCs w:val="22"/>
          <w:lang w:val="en-GB"/>
        </w:rPr>
      </w:pPr>
      <w:r w:rsidRPr="006A1659">
        <w:rPr>
          <w:rFonts w:ascii="Helvetica" w:hAnsi="Helvetica"/>
          <w:noProof/>
          <w:sz w:val="22"/>
          <w:szCs w:val="22"/>
        </w:rPr>
        <w:drawing>
          <wp:inline distT="0" distB="0" distL="0" distR="0" wp14:anchorId="29DECE46" wp14:editId="639C2087">
            <wp:extent cx="2709545" cy="1456055"/>
            <wp:effectExtent l="0" t="0" r="8255" b="0"/>
            <wp:docPr id="6" name="Picture 6" descr="SqTri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qTriHous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9F51F" w14:textId="77777777" w:rsidR="006A1659" w:rsidRPr="006A1659" w:rsidRDefault="006A1659" w:rsidP="006A1659">
      <w:pPr>
        <w:jc w:val="center"/>
        <w:rPr>
          <w:rFonts w:ascii="Helvetica" w:hAnsi="Helvetica"/>
          <w:sz w:val="22"/>
          <w:szCs w:val="22"/>
          <w:lang w:val="en-GB"/>
        </w:rPr>
      </w:pPr>
    </w:p>
    <w:p w14:paraId="32ED59E3" w14:textId="77777777" w:rsidR="00E17015" w:rsidRDefault="006A1659" w:rsidP="006A1659">
      <w:pPr>
        <w:rPr>
          <w:rFonts w:ascii="Helvetica" w:hAnsi="Helvetica"/>
          <w:sz w:val="22"/>
          <w:szCs w:val="22"/>
          <w:lang w:val="en-GB"/>
        </w:rPr>
      </w:pPr>
      <w:r w:rsidRPr="006A1659">
        <w:rPr>
          <w:rFonts w:ascii="Helvetica" w:hAnsi="Helvetica"/>
          <w:sz w:val="22"/>
          <w:szCs w:val="22"/>
          <w:lang w:val="en-GB"/>
        </w:rPr>
        <w:t>T</w:t>
      </w:r>
      <w:r w:rsidR="00E17015">
        <w:rPr>
          <w:rFonts w:ascii="Helvetica" w:hAnsi="Helvetica"/>
          <w:sz w:val="22"/>
          <w:szCs w:val="22"/>
          <w:lang w:val="en-GB"/>
        </w:rPr>
        <w:t xml:space="preserve">he </w:t>
      </w:r>
      <w:proofErr w:type="gramStart"/>
      <w:r w:rsidR="00E17015">
        <w:rPr>
          <w:rFonts w:ascii="Helvetica" w:hAnsi="Helvetica"/>
          <w:sz w:val="22"/>
          <w:szCs w:val="22"/>
          <w:lang w:val="en-GB"/>
        </w:rPr>
        <w:t>right angled</w:t>
      </w:r>
      <w:proofErr w:type="gramEnd"/>
      <w:r w:rsidR="00E17015">
        <w:rPr>
          <w:rFonts w:ascii="Helvetica" w:hAnsi="Helvetica"/>
          <w:sz w:val="22"/>
          <w:szCs w:val="22"/>
          <w:lang w:val="en-GB"/>
        </w:rPr>
        <w:t xml:space="preserve"> isosceles t</w:t>
      </w:r>
      <w:r w:rsidRPr="006A1659">
        <w:rPr>
          <w:rFonts w:ascii="Helvetica" w:hAnsi="Helvetica"/>
          <w:sz w:val="22"/>
          <w:szCs w:val="22"/>
          <w:lang w:val="en-GB"/>
        </w:rPr>
        <w:t xml:space="preserve">riangle roof </w:t>
      </w:r>
      <w:r w:rsidR="00E17015">
        <w:rPr>
          <w:rFonts w:ascii="Helvetica" w:hAnsi="Helvetica"/>
          <w:sz w:val="22"/>
          <w:szCs w:val="22"/>
          <w:lang w:val="en-GB"/>
        </w:rPr>
        <w:t>is sitting on a square house. W</w:t>
      </w:r>
      <w:r w:rsidRPr="006A1659">
        <w:rPr>
          <w:rFonts w:ascii="Helvetica" w:hAnsi="Helvetica"/>
          <w:sz w:val="22"/>
          <w:szCs w:val="22"/>
          <w:lang w:val="en-GB"/>
        </w:rPr>
        <w:t>hen placed together</w:t>
      </w:r>
      <w:r w:rsidR="00E17015">
        <w:rPr>
          <w:rFonts w:ascii="Helvetica" w:hAnsi="Helvetica"/>
          <w:sz w:val="22"/>
          <w:szCs w:val="22"/>
          <w:lang w:val="en-GB"/>
        </w:rPr>
        <w:t>, they</w:t>
      </w:r>
      <w:r w:rsidRPr="006A1659">
        <w:rPr>
          <w:rFonts w:ascii="Helvetica" w:hAnsi="Helvetica"/>
          <w:sz w:val="22"/>
          <w:szCs w:val="22"/>
          <w:lang w:val="en-GB"/>
        </w:rPr>
        <w:t xml:space="preserve"> produce a Centred Triangle. So </w:t>
      </w:r>
      <w:r w:rsidR="00E17015">
        <w:rPr>
          <w:rFonts w:ascii="Helvetica" w:hAnsi="Helvetica"/>
          <w:sz w:val="22"/>
          <w:szCs w:val="22"/>
          <w:lang w:val="en-GB"/>
        </w:rPr>
        <w:t>this time we are</w:t>
      </w:r>
      <w:r w:rsidRPr="006A1659">
        <w:rPr>
          <w:rFonts w:ascii="Helvetica" w:hAnsi="Helvetica"/>
          <w:sz w:val="22"/>
          <w:szCs w:val="22"/>
          <w:lang w:val="en-GB"/>
        </w:rPr>
        <w:t xml:space="preserve"> starting with a triangular number and p</w:t>
      </w:r>
      <w:r w:rsidR="00E17015">
        <w:rPr>
          <w:rFonts w:ascii="Helvetica" w:hAnsi="Helvetica"/>
          <w:sz w:val="22"/>
          <w:szCs w:val="22"/>
          <w:lang w:val="en-GB"/>
        </w:rPr>
        <w:t>lacing it on a square number. It</w:t>
      </w:r>
      <w:r w:rsidRPr="006A1659">
        <w:rPr>
          <w:rFonts w:ascii="Helvetica" w:hAnsi="Helvetica"/>
          <w:sz w:val="22"/>
          <w:szCs w:val="22"/>
          <w:lang w:val="en-GB"/>
        </w:rPr>
        <w:t xml:space="preserve"> therefore bec</w:t>
      </w:r>
      <w:r w:rsidR="00E17015">
        <w:rPr>
          <w:rFonts w:ascii="Helvetica" w:hAnsi="Helvetica"/>
          <w:sz w:val="22"/>
          <w:szCs w:val="22"/>
          <w:lang w:val="en-GB"/>
        </w:rPr>
        <w:t>omes:</w:t>
      </w:r>
    </w:p>
    <w:p w14:paraId="569E3913" w14:textId="77777777" w:rsidR="006A1659" w:rsidRPr="006A1659" w:rsidRDefault="006A1659" w:rsidP="006A1659">
      <w:pPr>
        <w:rPr>
          <w:rFonts w:ascii="Helvetica" w:hAnsi="Helvetica"/>
          <w:sz w:val="22"/>
          <w:szCs w:val="22"/>
          <w:lang w:val="en-GB"/>
        </w:rPr>
      </w:pPr>
      <w:r w:rsidRPr="006A1659">
        <w:rPr>
          <w:rFonts w:ascii="Helvetica" w:hAnsi="Helvetica"/>
          <w:sz w:val="22"/>
          <w:szCs w:val="22"/>
          <w:lang w:val="en-GB"/>
        </w:rPr>
        <w:t xml:space="preserve"> </w:t>
      </w:r>
    </w:p>
    <w:p w14:paraId="0F005F0E" w14:textId="77777777" w:rsidR="006A1659" w:rsidRPr="006A1659" w:rsidRDefault="006A1659" w:rsidP="006A1659">
      <w:pPr>
        <w:jc w:val="center"/>
        <w:rPr>
          <w:rFonts w:ascii="Helvetica" w:hAnsi="Helvetica"/>
          <w:sz w:val="22"/>
          <w:szCs w:val="22"/>
          <w:lang w:val="en-GB"/>
        </w:rPr>
      </w:pPr>
      <w:r w:rsidRPr="006A1659">
        <w:rPr>
          <w:rFonts w:ascii="Helvetica" w:hAnsi="Helvetica"/>
          <w:b/>
          <w:sz w:val="22"/>
          <w:szCs w:val="22"/>
        </w:rPr>
        <w:t>3</w:t>
      </w:r>
      <w:r w:rsidRPr="006A1659">
        <w:rPr>
          <w:rFonts w:ascii="Helvetica" w:hAnsi="Helvetica"/>
          <w:b/>
          <w:sz w:val="22"/>
          <w:szCs w:val="22"/>
          <w:vertAlign w:val="superscript"/>
        </w:rPr>
        <w:t>rd</w:t>
      </w:r>
      <w:r w:rsidRPr="006A1659">
        <w:rPr>
          <w:rFonts w:ascii="Helvetica" w:hAnsi="Helvetica"/>
          <w:b/>
          <w:sz w:val="22"/>
          <w:szCs w:val="22"/>
        </w:rPr>
        <w:t xml:space="preserve"> Square Number [</w:t>
      </w:r>
      <w:proofErr w:type="spellStart"/>
      <w:r w:rsidRPr="006A1659">
        <w:rPr>
          <w:rFonts w:ascii="Helvetica" w:hAnsi="Helvetica"/>
          <w:b/>
          <w:sz w:val="22"/>
          <w:szCs w:val="22"/>
        </w:rPr>
        <w:t>Sq</w:t>
      </w:r>
      <w:proofErr w:type="spellEnd"/>
      <w:r w:rsidRPr="006A1659">
        <w:rPr>
          <w:rFonts w:ascii="Helvetica" w:hAnsi="Helvetica"/>
          <w:b/>
          <w:sz w:val="22"/>
          <w:szCs w:val="22"/>
        </w:rPr>
        <w:t>] + 4</w:t>
      </w:r>
      <w:r w:rsidRPr="006A1659">
        <w:rPr>
          <w:rFonts w:ascii="Helvetica" w:hAnsi="Helvetica"/>
          <w:b/>
          <w:sz w:val="22"/>
          <w:szCs w:val="22"/>
          <w:vertAlign w:val="superscript"/>
        </w:rPr>
        <w:t>th</w:t>
      </w:r>
      <w:r w:rsidRPr="006A1659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Pr="006A1659">
        <w:rPr>
          <w:rFonts w:ascii="Helvetica" w:hAnsi="Helvetica"/>
          <w:b/>
          <w:sz w:val="22"/>
          <w:szCs w:val="22"/>
        </w:rPr>
        <w:t>Centred</w:t>
      </w:r>
      <w:proofErr w:type="spellEnd"/>
      <w:r w:rsidRPr="006A1659">
        <w:rPr>
          <w:rFonts w:ascii="Helvetica" w:hAnsi="Helvetica"/>
          <w:b/>
          <w:sz w:val="22"/>
          <w:szCs w:val="22"/>
        </w:rPr>
        <w:t xml:space="preserve"> Triangle [CT] = 4</w:t>
      </w:r>
      <w:r w:rsidRPr="006A1659">
        <w:rPr>
          <w:rFonts w:ascii="Helvetica" w:hAnsi="Helvetica"/>
          <w:b/>
          <w:sz w:val="22"/>
          <w:szCs w:val="22"/>
          <w:vertAlign w:val="superscript"/>
        </w:rPr>
        <w:t>th</w:t>
      </w:r>
      <w:r w:rsidRPr="006A1659">
        <w:rPr>
          <w:rFonts w:ascii="Helvetica" w:hAnsi="Helvetica"/>
          <w:b/>
          <w:sz w:val="22"/>
          <w:szCs w:val="22"/>
        </w:rPr>
        <w:t xml:space="preserve"> Triangular Number [T]</w:t>
      </w:r>
    </w:p>
    <w:p w14:paraId="1C4B44B3" w14:textId="77777777" w:rsidR="006A1659" w:rsidRPr="006A1659" w:rsidRDefault="006A1659" w:rsidP="006A1659">
      <w:pPr>
        <w:jc w:val="center"/>
        <w:rPr>
          <w:rFonts w:ascii="Helvetica" w:hAnsi="Helvetica"/>
          <w:sz w:val="22"/>
          <w:szCs w:val="22"/>
          <w:lang w:val="en-GB"/>
        </w:rPr>
      </w:pPr>
    </w:p>
    <w:p w14:paraId="0E974BBD" w14:textId="77777777" w:rsidR="006A1659" w:rsidRPr="006A1659" w:rsidRDefault="006A1659" w:rsidP="006A1659">
      <w:pPr>
        <w:rPr>
          <w:rFonts w:ascii="Helvetica" w:hAnsi="Helvetica"/>
          <w:b/>
          <w:sz w:val="22"/>
          <w:szCs w:val="22"/>
          <w:lang w:val="en-GB"/>
        </w:rPr>
      </w:pPr>
      <w:r w:rsidRPr="006A1659">
        <w:rPr>
          <w:rFonts w:ascii="Helvetica" w:hAnsi="Helvetica"/>
          <w:b/>
          <w:sz w:val="22"/>
          <w:szCs w:val="22"/>
          <w:lang w:val="en-GB"/>
        </w:rPr>
        <w:t>D/</w:t>
      </w:r>
    </w:p>
    <w:p w14:paraId="5D415ACA" w14:textId="77777777" w:rsidR="006A1659" w:rsidRPr="006A1659" w:rsidRDefault="006A1659" w:rsidP="006A1659">
      <w:pPr>
        <w:rPr>
          <w:rFonts w:ascii="Helvetica" w:hAnsi="Helvetica"/>
          <w:sz w:val="22"/>
          <w:szCs w:val="22"/>
          <w:lang w:val="en-GB"/>
        </w:rPr>
      </w:pPr>
      <w:r w:rsidRPr="006A1659">
        <w:rPr>
          <w:rFonts w:ascii="Helvetica" w:hAnsi="Helvetica"/>
          <w:sz w:val="22"/>
          <w:szCs w:val="22"/>
          <w:lang w:val="en-GB"/>
        </w:rPr>
        <w:t xml:space="preserve">I then looked at it </w:t>
      </w:r>
      <w:r w:rsidR="00B665C8">
        <w:rPr>
          <w:rFonts w:ascii="Helvetica" w:hAnsi="Helvetica"/>
          <w:sz w:val="22"/>
          <w:szCs w:val="22"/>
          <w:lang w:val="en-GB"/>
        </w:rPr>
        <w:t xml:space="preserve">in </w:t>
      </w:r>
      <w:r w:rsidRPr="006A1659">
        <w:rPr>
          <w:rFonts w:ascii="Helvetica" w:hAnsi="Helvetica"/>
          <w:sz w:val="22"/>
          <w:szCs w:val="22"/>
          <w:lang w:val="en-GB"/>
        </w:rPr>
        <w:t xml:space="preserve">a slightly different way to </w:t>
      </w:r>
      <w:r w:rsidRPr="006A1659">
        <w:rPr>
          <w:rFonts w:ascii="Helvetica" w:hAnsi="Helvetica"/>
          <w:b/>
          <w:sz w:val="22"/>
          <w:szCs w:val="22"/>
          <w:lang w:val="en-GB"/>
        </w:rPr>
        <w:t xml:space="preserve">A/ </w:t>
      </w:r>
      <w:r w:rsidRPr="006A1659">
        <w:rPr>
          <w:rFonts w:ascii="Helvetica" w:hAnsi="Helvetica"/>
          <w:sz w:val="22"/>
          <w:szCs w:val="22"/>
          <w:lang w:val="en-GB"/>
        </w:rPr>
        <w:t>and used CT 3, 4 and 5</w:t>
      </w:r>
      <w:r w:rsidR="00B665C8">
        <w:rPr>
          <w:rFonts w:ascii="Helvetica" w:hAnsi="Helvetica"/>
          <w:sz w:val="22"/>
          <w:szCs w:val="22"/>
          <w:lang w:val="en-GB"/>
        </w:rPr>
        <w:t>,</w:t>
      </w:r>
      <w:r w:rsidRPr="006A1659">
        <w:rPr>
          <w:rFonts w:ascii="Helvetica" w:hAnsi="Helvetica"/>
          <w:sz w:val="22"/>
          <w:szCs w:val="22"/>
          <w:lang w:val="en-GB"/>
        </w:rPr>
        <w:t xml:space="preserve"> and this time </w:t>
      </w:r>
      <w:r w:rsidR="00B665C8">
        <w:rPr>
          <w:rFonts w:ascii="Helvetica" w:hAnsi="Helvetica"/>
          <w:sz w:val="22"/>
          <w:szCs w:val="22"/>
          <w:lang w:val="en-GB"/>
        </w:rPr>
        <w:t xml:space="preserve">I </w:t>
      </w:r>
      <w:r w:rsidRPr="006A1659">
        <w:rPr>
          <w:rFonts w:ascii="Helvetica" w:hAnsi="Helvetica"/>
          <w:sz w:val="22"/>
          <w:szCs w:val="22"/>
          <w:lang w:val="en-GB"/>
        </w:rPr>
        <w:t>count</w:t>
      </w:r>
      <w:r w:rsidR="00E17015">
        <w:rPr>
          <w:rFonts w:ascii="Helvetica" w:hAnsi="Helvetica"/>
          <w:sz w:val="22"/>
          <w:szCs w:val="22"/>
          <w:lang w:val="en-GB"/>
        </w:rPr>
        <w:t>ed</w:t>
      </w:r>
      <w:r w:rsidR="00B665C8">
        <w:rPr>
          <w:rFonts w:ascii="Helvetica" w:hAnsi="Helvetica"/>
          <w:sz w:val="22"/>
          <w:szCs w:val="22"/>
          <w:lang w:val="en-GB"/>
        </w:rPr>
        <w:t xml:space="preserve"> at the final stage:</w:t>
      </w:r>
    </w:p>
    <w:p w14:paraId="2F44DC03" w14:textId="77777777" w:rsidR="006A1659" w:rsidRPr="006A1659" w:rsidRDefault="006A1659" w:rsidP="006A1659">
      <w:pPr>
        <w:rPr>
          <w:rFonts w:ascii="Helvetica" w:hAnsi="Helvetica"/>
          <w:b/>
          <w:sz w:val="22"/>
          <w:szCs w:val="22"/>
          <w:lang w:val="en-GB"/>
        </w:rPr>
      </w:pPr>
    </w:p>
    <w:p w14:paraId="7FB936C1" w14:textId="77777777" w:rsidR="006A1659" w:rsidRPr="006A1659" w:rsidRDefault="006A1659" w:rsidP="006A1659">
      <w:pPr>
        <w:rPr>
          <w:rFonts w:ascii="Helvetica" w:hAnsi="Helvetica"/>
          <w:b/>
          <w:sz w:val="22"/>
          <w:szCs w:val="22"/>
          <w:lang w:val="en-GB"/>
        </w:rPr>
      </w:pPr>
    </w:p>
    <w:p w14:paraId="7F7677E1" w14:textId="77777777" w:rsidR="006A1659" w:rsidRPr="006A1659" w:rsidRDefault="006A1659" w:rsidP="006A1659">
      <w:pPr>
        <w:jc w:val="center"/>
        <w:rPr>
          <w:rFonts w:ascii="Helvetica" w:hAnsi="Helvetica"/>
          <w:b/>
          <w:sz w:val="22"/>
          <w:szCs w:val="22"/>
        </w:rPr>
      </w:pPr>
      <w:r w:rsidRPr="006A1659">
        <w:rPr>
          <w:rFonts w:ascii="Helvetica" w:hAnsi="Helvetica"/>
          <w:b/>
          <w:noProof/>
          <w:sz w:val="22"/>
          <w:szCs w:val="22"/>
        </w:rPr>
        <w:lastRenderedPageBreak/>
        <w:drawing>
          <wp:inline distT="0" distB="0" distL="0" distR="0" wp14:anchorId="7798D7B8" wp14:editId="3D98B7A3">
            <wp:extent cx="4368800" cy="3683000"/>
            <wp:effectExtent l="0" t="0" r="0" b="0"/>
            <wp:docPr id="7" name="Picture 7" descr="CTtoTand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TtoTandSq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F6FC" w14:textId="77777777" w:rsidR="006A1659" w:rsidRPr="006A1659" w:rsidRDefault="006A1659" w:rsidP="006A1659">
      <w:pPr>
        <w:jc w:val="center"/>
        <w:rPr>
          <w:rFonts w:ascii="Helvetica" w:hAnsi="Helvetica"/>
          <w:b/>
          <w:sz w:val="22"/>
          <w:szCs w:val="22"/>
        </w:rPr>
      </w:pPr>
    </w:p>
    <w:p w14:paraId="3DCD1250" w14:textId="77777777" w:rsidR="006A1659" w:rsidRPr="006A1659" w:rsidRDefault="006A1659" w:rsidP="006A1659">
      <w:pPr>
        <w:jc w:val="center"/>
        <w:rPr>
          <w:rFonts w:ascii="Helvetica" w:hAnsi="Helvetica"/>
          <w:b/>
          <w:sz w:val="22"/>
          <w:szCs w:val="22"/>
        </w:rPr>
      </w:pPr>
    </w:p>
    <w:p w14:paraId="7F446F22" w14:textId="77777777" w:rsidR="006A1659" w:rsidRPr="006A1659" w:rsidRDefault="00B665C8" w:rsidP="006A165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Here we look</w:t>
      </w:r>
      <w:r w:rsidR="006A1659" w:rsidRPr="006A1659">
        <w:rPr>
          <w:rFonts w:ascii="Helvetica" w:hAnsi="Helvetica"/>
          <w:sz w:val="22"/>
          <w:szCs w:val="22"/>
        </w:rPr>
        <w:t xml:space="preserve"> at the dots that are left when the triangular number is removed from the CT</w:t>
      </w:r>
      <w:r>
        <w:rPr>
          <w:rFonts w:ascii="Helvetica" w:hAnsi="Helvetica"/>
          <w:sz w:val="22"/>
          <w:szCs w:val="22"/>
        </w:rPr>
        <w:t>.</w:t>
      </w:r>
    </w:p>
    <w:p w14:paraId="7F687704" w14:textId="77777777" w:rsidR="006A1659" w:rsidRPr="006A1659" w:rsidRDefault="006A1659" w:rsidP="006A1659">
      <w:pPr>
        <w:rPr>
          <w:rFonts w:ascii="Helvetica" w:hAnsi="Helvetica"/>
          <w:sz w:val="22"/>
          <w:szCs w:val="22"/>
        </w:rPr>
      </w:pPr>
      <w:r w:rsidRPr="006A1659">
        <w:rPr>
          <w:rFonts w:ascii="Helvetica" w:hAnsi="Helvetica"/>
          <w:sz w:val="22"/>
          <w:szCs w:val="22"/>
        </w:rPr>
        <w:t>Looking at the array of those dots that are left and counting them in horizontal lines from the top</w:t>
      </w:r>
      <w:r w:rsidR="00B665C8">
        <w:rPr>
          <w:rFonts w:ascii="Helvetica" w:hAnsi="Helvetica"/>
          <w:sz w:val="22"/>
          <w:szCs w:val="22"/>
        </w:rPr>
        <w:t>, I have</w:t>
      </w:r>
      <w:r w:rsidRPr="006A1659">
        <w:rPr>
          <w:rFonts w:ascii="Helvetica" w:hAnsi="Helvetica"/>
          <w:sz w:val="22"/>
          <w:szCs w:val="22"/>
        </w:rPr>
        <w:t>:</w:t>
      </w:r>
    </w:p>
    <w:p w14:paraId="65AAC478" w14:textId="77777777" w:rsidR="006A1659" w:rsidRPr="006A1659" w:rsidRDefault="006A1659" w:rsidP="006A1659">
      <w:pPr>
        <w:rPr>
          <w:rFonts w:ascii="Helvetica" w:hAnsi="Helvetica"/>
          <w:sz w:val="22"/>
          <w:szCs w:val="22"/>
        </w:rPr>
      </w:pPr>
    </w:p>
    <w:p w14:paraId="63401EB6" w14:textId="77777777" w:rsidR="006A1659" w:rsidRPr="006A1659" w:rsidRDefault="006A1659" w:rsidP="006A1659">
      <w:pPr>
        <w:rPr>
          <w:rFonts w:ascii="Helvetica" w:hAnsi="Helvetica"/>
          <w:sz w:val="22"/>
          <w:szCs w:val="22"/>
        </w:rPr>
      </w:pPr>
      <w:r w:rsidRPr="006A1659">
        <w:rPr>
          <w:rFonts w:ascii="Helvetica" w:hAnsi="Helvetica"/>
          <w:sz w:val="22"/>
          <w:szCs w:val="22"/>
        </w:rPr>
        <w:t>CT 3   1, 1, 2</w:t>
      </w:r>
      <w:r w:rsidRPr="006A1659">
        <w:rPr>
          <w:rFonts w:ascii="Helvetica" w:hAnsi="Helvetica"/>
          <w:sz w:val="22"/>
          <w:szCs w:val="22"/>
        </w:rPr>
        <w:tab/>
      </w:r>
      <w:r w:rsidRPr="006A1659">
        <w:rPr>
          <w:rFonts w:ascii="Helvetica" w:hAnsi="Helvetica"/>
          <w:sz w:val="22"/>
          <w:szCs w:val="22"/>
        </w:rPr>
        <w:tab/>
      </w:r>
      <w:r w:rsidRPr="006A1659">
        <w:rPr>
          <w:rFonts w:ascii="Helvetica" w:hAnsi="Helvetica"/>
          <w:sz w:val="22"/>
          <w:szCs w:val="22"/>
        </w:rPr>
        <w:tab/>
      </w:r>
      <w:r w:rsidR="00B665C8">
        <w:rPr>
          <w:rFonts w:ascii="Helvetica" w:hAnsi="Helvetica"/>
          <w:sz w:val="22"/>
          <w:szCs w:val="22"/>
        </w:rPr>
        <w:tab/>
      </w:r>
      <w:r w:rsidRPr="006A1659">
        <w:rPr>
          <w:rFonts w:ascii="Helvetica" w:hAnsi="Helvetica"/>
          <w:sz w:val="22"/>
          <w:szCs w:val="22"/>
        </w:rPr>
        <w:t>can be written as 2 + 2 or 2</w:t>
      </w:r>
      <w:r w:rsidRPr="006A1659">
        <w:rPr>
          <w:rFonts w:ascii="Helvetica" w:hAnsi="Helvetica"/>
          <w:sz w:val="22"/>
          <w:szCs w:val="22"/>
          <w:vertAlign w:val="superscript"/>
        </w:rPr>
        <w:t>2</w:t>
      </w:r>
    </w:p>
    <w:p w14:paraId="2DE71445" w14:textId="77777777" w:rsidR="006A1659" w:rsidRPr="006A1659" w:rsidRDefault="006A1659" w:rsidP="006A1659">
      <w:pPr>
        <w:rPr>
          <w:rFonts w:ascii="Helvetica" w:hAnsi="Helvetica"/>
          <w:sz w:val="22"/>
          <w:szCs w:val="22"/>
        </w:rPr>
      </w:pPr>
      <w:r w:rsidRPr="006A1659">
        <w:rPr>
          <w:rFonts w:ascii="Helvetica" w:hAnsi="Helvetica"/>
          <w:sz w:val="22"/>
          <w:szCs w:val="22"/>
        </w:rPr>
        <w:t xml:space="preserve">CT 4   1, 1, 2, 2, </w:t>
      </w:r>
      <w:proofErr w:type="gramStart"/>
      <w:r w:rsidRPr="006A1659">
        <w:rPr>
          <w:rFonts w:ascii="Helvetica" w:hAnsi="Helvetica"/>
          <w:sz w:val="22"/>
          <w:szCs w:val="22"/>
        </w:rPr>
        <w:t>3</w:t>
      </w:r>
      <w:proofErr w:type="gramEnd"/>
      <w:r w:rsidRPr="006A1659">
        <w:rPr>
          <w:rFonts w:ascii="Helvetica" w:hAnsi="Helvetica"/>
          <w:sz w:val="22"/>
          <w:szCs w:val="22"/>
        </w:rPr>
        <w:tab/>
      </w:r>
      <w:r w:rsidRPr="006A1659">
        <w:rPr>
          <w:rFonts w:ascii="Helvetica" w:hAnsi="Helvetica"/>
          <w:sz w:val="22"/>
          <w:szCs w:val="22"/>
        </w:rPr>
        <w:tab/>
      </w:r>
      <w:r w:rsidR="00B665C8">
        <w:rPr>
          <w:rFonts w:ascii="Helvetica" w:hAnsi="Helvetica"/>
          <w:sz w:val="22"/>
          <w:szCs w:val="22"/>
        </w:rPr>
        <w:tab/>
      </w:r>
      <w:bookmarkStart w:id="0" w:name="_GoBack"/>
      <w:bookmarkEnd w:id="0"/>
      <w:r w:rsidRPr="006A1659">
        <w:rPr>
          <w:rFonts w:ascii="Helvetica" w:hAnsi="Helvetica"/>
          <w:sz w:val="22"/>
          <w:szCs w:val="22"/>
        </w:rPr>
        <w:t>can be written as 3 + 3 + 3 or 3</w:t>
      </w:r>
      <w:r w:rsidRPr="006A1659">
        <w:rPr>
          <w:rFonts w:ascii="Helvetica" w:hAnsi="Helvetica"/>
          <w:sz w:val="22"/>
          <w:szCs w:val="22"/>
          <w:vertAlign w:val="superscript"/>
        </w:rPr>
        <w:t>2</w:t>
      </w:r>
    </w:p>
    <w:p w14:paraId="150160FA" w14:textId="77777777" w:rsidR="006A1659" w:rsidRPr="006A1659" w:rsidRDefault="006A1659" w:rsidP="006A1659">
      <w:pPr>
        <w:rPr>
          <w:rFonts w:ascii="Helvetica" w:hAnsi="Helvetica"/>
          <w:sz w:val="22"/>
          <w:szCs w:val="22"/>
        </w:rPr>
      </w:pPr>
      <w:r w:rsidRPr="006A1659">
        <w:rPr>
          <w:rFonts w:ascii="Helvetica" w:hAnsi="Helvetica"/>
          <w:sz w:val="22"/>
          <w:szCs w:val="22"/>
        </w:rPr>
        <w:t xml:space="preserve">CT 5   1, 1, 2, 2, 3, 3, </w:t>
      </w:r>
      <w:proofErr w:type="gramStart"/>
      <w:r w:rsidRPr="006A1659">
        <w:rPr>
          <w:rFonts w:ascii="Helvetica" w:hAnsi="Helvetica"/>
          <w:sz w:val="22"/>
          <w:szCs w:val="22"/>
        </w:rPr>
        <w:t>4</w:t>
      </w:r>
      <w:proofErr w:type="gramEnd"/>
      <w:r w:rsidRPr="006A1659">
        <w:rPr>
          <w:rFonts w:ascii="Helvetica" w:hAnsi="Helvetica"/>
          <w:sz w:val="22"/>
          <w:szCs w:val="22"/>
        </w:rPr>
        <w:tab/>
      </w:r>
      <w:r w:rsidRPr="006A1659">
        <w:rPr>
          <w:rFonts w:ascii="Helvetica" w:hAnsi="Helvetica"/>
          <w:sz w:val="22"/>
          <w:szCs w:val="22"/>
        </w:rPr>
        <w:tab/>
        <w:t>can be written as 4 + 4 + 4 + 4 or 4</w:t>
      </w:r>
      <w:r w:rsidRPr="006A1659">
        <w:rPr>
          <w:rFonts w:ascii="Helvetica" w:hAnsi="Helvetica"/>
          <w:sz w:val="22"/>
          <w:szCs w:val="22"/>
          <w:vertAlign w:val="superscript"/>
        </w:rPr>
        <w:t>2</w:t>
      </w:r>
    </w:p>
    <w:p w14:paraId="70F21C5A" w14:textId="77777777" w:rsidR="00FF7282" w:rsidRPr="006A1659" w:rsidRDefault="00FF7282" w:rsidP="006A165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Helvetica" w:eastAsia="Times New Roman" w:hAnsi="Helvetica"/>
          <w:color w:val="auto"/>
          <w:szCs w:val="22"/>
          <w:lang w:val="en-GB" w:bidi="x-none"/>
        </w:rPr>
      </w:pPr>
    </w:p>
    <w:sectPr w:rsidR="00FF7282" w:rsidRPr="006A1659" w:rsidSect="000D043A">
      <w:headerReference w:type="default" r:id="rId16"/>
      <w:footerReference w:type="even" r:id="rId17"/>
      <w:footerReference w:type="default" r:id="rId18"/>
      <w:headerReference w:type="first" r:id="rId19"/>
      <w:pgSz w:w="11904" w:h="16840"/>
      <w:pgMar w:top="2835" w:right="1418" w:bottom="1134" w:left="1418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03183" w14:textId="77777777" w:rsidR="00560CFC" w:rsidRDefault="00560CFC">
      <w:r>
        <w:separator/>
      </w:r>
    </w:p>
  </w:endnote>
  <w:endnote w:type="continuationSeparator" w:id="0">
    <w:p w14:paraId="7A175EB3" w14:textId="77777777" w:rsidR="00560CFC" w:rsidRDefault="0056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D0093" w14:textId="77777777" w:rsidR="00560CFC" w:rsidRPr="00522ABA" w:rsidRDefault="00560CFC" w:rsidP="006A1659">
    <w:pPr>
      <w:pStyle w:val="HeaderFooter"/>
      <w:rPr>
        <w:color w:val="FF0000"/>
      </w:rPr>
    </w:pPr>
    <w:hyperlink r:id="rId1" w:history="1">
      <w:r>
        <w:rPr>
          <w:color w:val="FF0000"/>
        </w:rPr>
        <w:t>http://wild.maths.org/</w:t>
      </w:r>
    </w:hyperlink>
  </w:p>
  <w:p w14:paraId="293BCD9D" w14:textId="77777777" w:rsidR="00560CFC" w:rsidRPr="00522ABA" w:rsidRDefault="00560CFC" w:rsidP="006A1659">
    <w:pPr>
      <w:pStyle w:val="HeaderFooter"/>
      <w:rPr>
        <w:rFonts w:ascii="Times New Roman" w:eastAsia="Times New Roman" w:hAnsi="Times New Roman"/>
        <w:lang w:val="en-GB" w:bidi="x-none"/>
      </w:rPr>
    </w:pPr>
    <w:r w:rsidRPr="00522ABA">
      <w:sym w:font="Symbol" w:char="F0D3"/>
    </w:r>
    <w:r w:rsidRPr="00522ABA">
      <w:t xml:space="preserve"> University of Cambridge</w:t>
    </w:r>
  </w:p>
  <w:p w14:paraId="764BBB13" w14:textId="77777777" w:rsidR="00560CFC" w:rsidRPr="006A1659" w:rsidRDefault="00560CFC" w:rsidP="006A16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0FCC4" w14:textId="77777777" w:rsidR="00560CFC" w:rsidRPr="00522ABA" w:rsidRDefault="00560CFC" w:rsidP="00FF7282">
    <w:pPr>
      <w:pStyle w:val="HeaderFooter"/>
      <w:rPr>
        <w:color w:val="FF0000"/>
      </w:rPr>
    </w:pPr>
    <w:hyperlink r:id="rId1" w:history="1">
      <w:r>
        <w:rPr>
          <w:color w:val="FF0000"/>
        </w:rPr>
        <w:t>http://wild.maths.org/</w:t>
      </w:r>
    </w:hyperlink>
  </w:p>
  <w:p w14:paraId="2FFD9983" w14:textId="77777777" w:rsidR="00560CFC" w:rsidRPr="00522ABA" w:rsidRDefault="00560CFC" w:rsidP="00FF7282">
    <w:pPr>
      <w:pStyle w:val="HeaderFooter"/>
      <w:rPr>
        <w:rFonts w:ascii="Times New Roman" w:eastAsia="Times New Roman" w:hAnsi="Times New Roman"/>
        <w:lang w:val="en-GB" w:bidi="x-none"/>
      </w:rPr>
    </w:pPr>
    <w:r w:rsidRPr="00522ABA">
      <w:sym w:font="Symbol" w:char="F0D3"/>
    </w:r>
    <w:r w:rsidRPr="00522ABA">
      <w:t xml:space="preserve"> University of Cambridge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9C38E" w14:textId="77777777" w:rsidR="00560CFC" w:rsidRDefault="00560CFC">
      <w:r>
        <w:separator/>
      </w:r>
    </w:p>
  </w:footnote>
  <w:footnote w:type="continuationSeparator" w:id="0">
    <w:p w14:paraId="6A7485AD" w14:textId="77777777" w:rsidR="00560CFC" w:rsidRDefault="00560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99330" w14:textId="7C8FC81D" w:rsidR="00560CFC" w:rsidRPr="00E21ABB" w:rsidRDefault="00560CFC" w:rsidP="00C05AC8">
    <w:pPr>
      <w:pStyle w:val="Header"/>
      <w:ind w:hanging="28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2635A" w14:textId="2BEA68D3" w:rsidR="00560CFC" w:rsidRDefault="000D04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42EBB" wp14:editId="3341B219">
              <wp:simplePos x="0" y="0"/>
              <wp:positionH relativeFrom="column">
                <wp:posOffset>-544195</wp:posOffset>
              </wp:positionH>
              <wp:positionV relativeFrom="paragraph">
                <wp:posOffset>15240</wp:posOffset>
              </wp:positionV>
              <wp:extent cx="6858000" cy="5930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593090"/>
                      </a:xfrm>
                      <a:prstGeom prst="rect">
                        <a:avLst/>
                      </a:prstGeom>
                      <a:solidFill>
                        <a:srgbClr val="2495FF"/>
                      </a:solidFill>
                      <a:ln w="2857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2FCEBAF" w14:textId="77777777" w:rsidR="000D043A" w:rsidRPr="00FC6922" w:rsidRDefault="000D043A" w:rsidP="000D043A">
                          <w:pPr>
                            <w:pStyle w:val="Title"/>
                          </w:pPr>
                          <w:r>
                            <w:t>Exploring Number Shapes</w:t>
                          </w:r>
                          <w:r w:rsidRPr="00FC6922"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  <a:scene3d>
                        <a:camera prst="orthographicFront"/>
                        <a:lightRig rig="soft" dir="t">
                          <a:rot lat="0" lon="0" rev="10800000"/>
                        </a:lightRig>
                      </a:scene3d>
                      <a:sp3d>
                        <a:bevelT w="27940" h="12700"/>
                        <a:contourClr>
                          <a:srgbClr val="DDDDDD"/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42.8pt;margin-top:1.2pt;width:540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" fillcolor="#2495ff" stroked="f" strokeweight="2.25pt">
              <v:textbox inset=",7.2pt,,7.2pt">
                <w:txbxContent>
                  <w:p w14:paraId="32FCEBAF" w14:textId="77777777" w:rsidR="000D043A" w:rsidRPr="00FC6922" w:rsidRDefault="000D043A" w:rsidP="000D043A">
                    <w:pPr>
                      <w:pStyle w:val="Title"/>
                    </w:pPr>
                    <w:r>
                      <w:t>Exploring Number Shapes</w:t>
                    </w:r>
                    <w:r w:rsidRPr="00FC6922"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182880" distB="107823" distL="278892" distR="223139" simplePos="0" relativeHeight="251660288" behindDoc="0" locked="0" layoutInCell="1" allowOverlap="1" wp14:anchorId="7A5A2DB7" wp14:editId="7098AE01">
          <wp:simplePos x="0" y="0"/>
          <wp:positionH relativeFrom="column">
            <wp:posOffset>-499110</wp:posOffset>
          </wp:positionH>
          <wp:positionV relativeFrom="paragraph">
            <wp:posOffset>-247015</wp:posOffset>
          </wp:positionV>
          <wp:extent cx="982345" cy="1221105"/>
          <wp:effectExtent l="177800" t="203200" r="135255" b="12509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12211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361950" dir="2700000" algn="tl" rotWithShape="0">
                      <a:schemeClr val="bg2">
                        <a:lumMod val="20000"/>
                        <a:lumOff val="80000"/>
                      </a:scheme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59"/>
    <w:rsid w:val="000326F2"/>
    <w:rsid w:val="000D043A"/>
    <w:rsid w:val="00560CFC"/>
    <w:rsid w:val="006A1659"/>
    <w:rsid w:val="008F0C37"/>
    <w:rsid w:val="00A5077A"/>
    <w:rsid w:val="00B665C8"/>
    <w:rsid w:val="00C05AC8"/>
    <w:rsid w:val="00C51305"/>
    <w:rsid w:val="00DA60AB"/>
    <w:rsid w:val="00E17015"/>
    <w:rsid w:val="00FC6922"/>
    <w:rsid w:val="00FD09C7"/>
    <w:rsid w:val="00FF72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6C2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itle" w:qFormat="1"/>
  </w:latentStyles>
  <w:style w:type="paragraph" w:default="1" w:styleId="Normal">
    <w:name w:val="Normal"/>
    <w:qFormat/>
    <w:rsid w:val="006A1659"/>
    <w:rPr>
      <w:rFonts w:ascii="Cambria" w:eastAsia="ＭＳ 明朝" w:hAnsi="Cambria"/>
      <w:sz w:val="24"/>
      <w:szCs w:val="24"/>
      <w:lang w:val="en-US"/>
    </w:rPr>
  </w:style>
  <w:style w:type="paragraph" w:styleId="Heading1">
    <w:name w:val="heading 1"/>
    <w:next w:val="Body"/>
    <w:qFormat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/>
    </w:rPr>
  </w:style>
  <w:style w:type="paragraph" w:styleId="Heading2">
    <w:name w:val="heading 2"/>
    <w:next w:val="Body"/>
    <w:autoRedefine/>
    <w:qFormat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522ABA"/>
    <w:pPr>
      <w:tabs>
        <w:tab w:val="right" w:pos="9632"/>
      </w:tabs>
      <w:jc w:val="center"/>
    </w:pPr>
    <w:rPr>
      <w:rFonts w:ascii="Helvetica Neue" w:eastAsia="ヒラギノ角ゴ Pro W3" w:hAnsi="Helvetica Neue"/>
      <w:sz w:val="18"/>
      <w:u w:val="single"/>
      <w:lang w:val="en-US"/>
    </w:rPr>
  </w:style>
  <w:style w:type="paragraph" w:customStyle="1" w:styleId="Body">
    <w:name w:val="Body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/>
    </w:rPr>
  </w:style>
  <w:style w:type="paragraph" w:customStyle="1" w:styleId="BodyBullet">
    <w:name w:val="Body Bullet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/>
    </w:rPr>
  </w:style>
  <w:style w:type="paragraph" w:styleId="Title">
    <w:name w:val="Title"/>
    <w:next w:val="Body"/>
    <w:link w:val="TitleChar"/>
    <w:autoRedefine/>
    <w:qFormat/>
    <w:rsid w:val="00FC6922"/>
    <w:pPr>
      <w:keepNext/>
      <w:jc w:val="right"/>
      <w:outlineLvl w:val="0"/>
    </w:pPr>
    <w:rPr>
      <w:rFonts w:ascii="Helvetica Neue" w:eastAsia="ヒラギノ角ゴ Pro W3" w:hAnsi="Helvetica Neue"/>
      <w:color w:val="E3F0FC" w:themeColor="background2" w:themeTint="33"/>
      <w:sz w:val="48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FC2885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FC2885"/>
    <w:rPr>
      <w:sz w:val="24"/>
      <w:szCs w:val="24"/>
    </w:rPr>
  </w:style>
  <w:style w:type="paragraph" w:styleId="Footer">
    <w:name w:val="footer"/>
    <w:basedOn w:val="Normal"/>
    <w:link w:val="FooterChar"/>
    <w:locked/>
    <w:rsid w:val="00FC2885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FC2885"/>
    <w:rPr>
      <w:sz w:val="24"/>
      <w:szCs w:val="24"/>
    </w:rPr>
  </w:style>
  <w:style w:type="paragraph" w:styleId="BalloonText">
    <w:name w:val="Balloon Text"/>
    <w:basedOn w:val="Normal"/>
    <w:link w:val="BalloonTextChar"/>
    <w:rsid w:val="00C05AC8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5AC8"/>
    <w:rPr>
      <w:rFonts w:ascii="Lucida Grande" w:hAnsi="Lucida Grande" w:cs="Lucida Grande"/>
      <w:sz w:val="18"/>
      <w:szCs w:val="18"/>
      <w:lang w:val="en-US"/>
    </w:rPr>
  </w:style>
  <w:style w:type="character" w:customStyle="1" w:styleId="TitleChar">
    <w:name w:val="Title Char"/>
    <w:basedOn w:val="DefaultParagraphFont"/>
    <w:link w:val="Title"/>
    <w:rsid w:val="00FC6922"/>
    <w:rPr>
      <w:rFonts w:ascii="Helvetica Neue" w:eastAsia="ヒラギノ角ゴ Pro W3" w:hAnsi="Helvetica Neue"/>
      <w:color w:val="E3F0FC" w:themeColor="background2" w:themeTint="33"/>
      <w:sz w:val="4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itle" w:qFormat="1"/>
  </w:latentStyles>
  <w:style w:type="paragraph" w:default="1" w:styleId="Normal">
    <w:name w:val="Normal"/>
    <w:qFormat/>
    <w:rsid w:val="006A1659"/>
    <w:rPr>
      <w:rFonts w:ascii="Cambria" w:eastAsia="ＭＳ 明朝" w:hAnsi="Cambria"/>
      <w:sz w:val="24"/>
      <w:szCs w:val="24"/>
      <w:lang w:val="en-US"/>
    </w:rPr>
  </w:style>
  <w:style w:type="paragraph" w:styleId="Heading1">
    <w:name w:val="heading 1"/>
    <w:next w:val="Body"/>
    <w:qFormat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/>
    </w:rPr>
  </w:style>
  <w:style w:type="paragraph" w:styleId="Heading2">
    <w:name w:val="heading 2"/>
    <w:next w:val="Body"/>
    <w:autoRedefine/>
    <w:qFormat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522ABA"/>
    <w:pPr>
      <w:tabs>
        <w:tab w:val="right" w:pos="9632"/>
      </w:tabs>
      <w:jc w:val="center"/>
    </w:pPr>
    <w:rPr>
      <w:rFonts w:ascii="Helvetica Neue" w:eastAsia="ヒラギノ角ゴ Pro W3" w:hAnsi="Helvetica Neue"/>
      <w:sz w:val="18"/>
      <w:u w:val="single"/>
      <w:lang w:val="en-US"/>
    </w:rPr>
  </w:style>
  <w:style w:type="paragraph" w:customStyle="1" w:styleId="Body">
    <w:name w:val="Body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/>
    </w:rPr>
  </w:style>
  <w:style w:type="paragraph" w:customStyle="1" w:styleId="BodyBullet">
    <w:name w:val="Body Bullet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/>
    </w:rPr>
  </w:style>
  <w:style w:type="paragraph" w:styleId="Title">
    <w:name w:val="Title"/>
    <w:next w:val="Body"/>
    <w:link w:val="TitleChar"/>
    <w:autoRedefine/>
    <w:qFormat/>
    <w:rsid w:val="00FC6922"/>
    <w:pPr>
      <w:keepNext/>
      <w:jc w:val="right"/>
      <w:outlineLvl w:val="0"/>
    </w:pPr>
    <w:rPr>
      <w:rFonts w:ascii="Helvetica Neue" w:eastAsia="ヒラギノ角ゴ Pro W3" w:hAnsi="Helvetica Neue"/>
      <w:color w:val="E3F0FC" w:themeColor="background2" w:themeTint="33"/>
      <w:sz w:val="48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FC2885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FC2885"/>
    <w:rPr>
      <w:sz w:val="24"/>
      <w:szCs w:val="24"/>
    </w:rPr>
  </w:style>
  <w:style w:type="paragraph" w:styleId="Footer">
    <w:name w:val="footer"/>
    <w:basedOn w:val="Normal"/>
    <w:link w:val="FooterChar"/>
    <w:locked/>
    <w:rsid w:val="00FC2885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FC2885"/>
    <w:rPr>
      <w:sz w:val="24"/>
      <w:szCs w:val="24"/>
    </w:rPr>
  </w:style>
  <w:style w:type="paragraph" w:styleId="BalloonText">
    <w:name w:val="Balloon Text"/>
    <w:basedOn w:val="Normal"/>
    <w:link w:val="BalloonTextChar"/>
    <w:rsid w:val="00C05AC8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5AC8"/>
    <w:rPr>
      <w:rFonts w:ascii="Lucida Grande" w:hAnsi="Lucida Grande" w:cs="Lucida Grande"/>
      <w:sz w:val="18"/>
      <w:szCs w:val="18"/>
      <w:lang w:val="en-US"/>
    </w:rPr>
  </w:style>
  <w:style w:type="character" w:customStyle="1" w:styleId="TitleChar">
    <w:name w:val="Title Char"/>
    <w:basedOn w:val="DefaultParagraphFont"/>
    <w:link w:val="Title"/>
    <w:rsid w:val="00FC6922"/>
    <w:rPr>
      <w:rFonts w:ascii="Helvetica Neue" w:eastAsia="ヒラギノ角ゴ Pro W3" w:hAnsi="Helvetica Neue"/>
      <w:color w:val="E3F0FC" w:themeColor="background2" w:themeTint="33"/>
      <w:sz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ld.maths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ild.maths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mp1001:Desktop:Templeton:Creativity:Site:WildWorksheetPortrai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305C43-0A33-7D4B-B273-A045A4B0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WildWorksheetPortrait.dotx</Template>
  <TotalTime>23</TotalTime>
  <Pages>4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MMP, University of Cambridge</Company>
  <LinksUpToDate>false</LinksUpToDate>
  <CharactersWithSpaces>2590</CharactersWithSpaces>
  <SharedDoc>false</SharedDoc>
  <HLinks>
    <vt:vector size="12" baseType="variant"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http://wild.maths.org/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http://nrich.maths.org/7454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Liz Woodham</cp:lastModifiedBy>
  <cp:revision>3</cp:revision>
  <dcterms:created xsi:type="dcterms:W3CDTF">2016-02-23T14:23:00Z</dcterms:created>
  <dcterms:modified xsi:type="dcterms:W3CDTF">2016-02-23T14:48:00Z</dcterms:modified>
</cp:coreProperties>
</file>